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9FE2D" w14:textId="4ED966E6" w:rsidR="000F2D65" w:rsidRDefault="004634A8" w:rsidP="00734E84">
      <w:pPr>
        <w:tabs>
          <w:tab w:val="left" w:pos="6468"/>
        </w:tabs>
        <w:spacing w:line="360" w:lineRule="auto"/>
      </w:pPr>
      <w:r w:rsidRPr="004634A8">
        <w:rPr>
          <w:noProof/>
        </w:rPr>
        <w:drawing>
          <wp:anchor distT="0" distB="0" distL="114300" distR="114300" simplePos="0" relativeHeight="251658240" behindDoc="0" locked="0" layoutInCell="1" allowOverlap="1" wp14:anchorId="31707032" wp14:editId="738CD7BA">
            <wp:simplePos x="0" y="0"/>
            <wp:positionH relativeFrom="column">
              <wp:posOffset>-678815</wp:posOffset>
            </wp:positionH>
            <wp:positionV relativeFrom="paragraph">
              <wp:posOffset>0</wp:posOffset>
            </wp:positionV>
            <wp:extent cx="7124700" cy="6097270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0" cy="6097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48F2F2" w14:textId="4A52F63F" w:rsidR="000F2D65" w:rsidRDefault="000F2D65" w:rsidP="00734E84">
      <w:pPr>
        <w:spacing w:line="360" w:lineRule="auto"/>
      </w:pPr>
    </w:p>
    <w:p w14:paraId="2A3256DB" w14:textId="2B32970C" w:rsidR="000F2D65" w:rsidRDefault="000F2D65" w:rsidP="00734E84">
      <w:pPr>
        <w:spacing w:line="360" w:lineRule="auto"/>
      </w:pPr>
    </w:p>
    <w:p w14:paraId="683ACC66" w14:textId="77777777" w:rsidR="000F2D65" w:rsidRDefault="000F2D65" w:rsidP="00734E84">
      <w:pPr>
        <w:pStyle w:val="Nagwek1"/>
        <w:spacing w:before="0"/>
        <w:rPr>
          <w:rFonts w:ascii="Arial" w:hAnsi="Arial" w:cs="Arial"/>
          <w:color w:val="000000" w:themeColor="text1"/>
          <w:sz w:val="24"/>
          <w:szCs w:val="24"/>
        </w:rPr>
      </w:pPr>
    </w:p>
    <w:p w14:paraId="32C051C7" w14:textId="77777777" w:rsidR="000F2D65" w:rsidRDefault="000F2D65" w:rsidP="00734E84">
      <w:pPr>
        <w:pStyle w:val="Nagwek1"/>
        <w:spacing w:before="0"/>
        <w:rPr>
          <w:rFonts w:ascii="Arial" w:hAnsi="Arial" w:cs="Arial"/>
          <w:color w:val="000000" w:themeColor="text1"/>
          <w:sz w:val="24"/>
          <w:szCs w:val="24"/>
        </w:rPr>
      </w:pPr>
    </w:p>
    <w:p w14:paraId="170E0847" w14:textId="77777777" w:rsidR="000F2D65" w:rsidRDefault="000F2D65" w:rsidP="00734E84">
      <w:pPr>
        <w:pStyle w:val="Nagwek1"/>
        <w:spacing w:before="0"/>
        <w:rPr>
          <w:rFonts w:ascii="Arial" w:hAnsi="Arial" w:cs="Arial"/>
          <w:color w:val="000000" w:themeColor="text1"/>
          <w:sz w:val="24"/>
          <w:szCs w:val="24"/>
        </w:rPr>
      </w:pPr>
    </w:p>
    <w:p w14:paraId="10603C20" w14:textId="77777777" w:rsidR="000F2D65" w:rsidRDefault="000F2D65" w:rsidP="00734E84">
      <w:pPr>
        <w:pStyle w:val="Nagwek1"/>
        <w:spacing w:before="0"/>
        <w:rPr>
          <w:rFonts w:ascii="Arial" w:hAnsi="Arial" w:cs="Arial"/>
          <w:color w:val="000000" w:themeColor="text1"/>
          <w:sz w:val="24"/>
          <w:szCs w:val="24"/>
        </w:rPr>
      </w:pPr>
    </w:p>
    <w:p w14:paraId="56EF512B" w14:textId="77777777" w:rsidR="000F2D65" w:rsidRDefault="000F2D65" w:rsidP="00734E84">
      <w:pPr>
        <w:pStyle w:val="Nagwek1"/>
        <w:spacing w:before="0"/>
        <w:rPr>
          <w:rFonts w:ascii="Arial" w:hAnsi="Arial" w:cs="Arial"/>
          <w:color w:val="000000" w:themeColor="text1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569374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3955A0" w14:textId="2A764B74" w:rsidR="00933945" w:rsidRDefault="00717959">
          <w:pPr>
            <w:pStyle w:val="Nagwekspisutreci"/>
          </w:pPr>
          <w:r>
            <w:t>Spis treści</w:t>
          </w:r>
        </w:p>
        <w:p w14:paraId="6E6BCA88" w14:textId="200AFBF6" w:rsidR="00717959" w:rsidRPr="00717959" w:rsidRDefault="0093394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636209" w:history="1">
            <w:r w:rsidR="00717959" w:rsidRPr="00717959">
              <w:rPr>
                <w:rStyle w:val="Hipercze"/>
                <w:rFonts w:eastAsia="Times New Roman" w:cstheme="minorHAnsi"/>
                <w:noProof/>
                <w:kern w:val="36"/>
                <w:lang w:eastAsia="pl-PL"/>
              </w:rPr>
              <w:t>1. Podstawy prawne</w:t>
            </w:r>
            <w:r w:rsidR="00717959" w:rsidRPr="00717959">
              <w:rPr>
                <w:noProof/>
                <w:webHidden/>
              </w:rPr>
              <w:tab/>
            </w:r>
            <w:r w:rsidR="00717959" w:rsidRPr="00717959">
              <w:rPr>
                <w:noProof/>
                <w:webHidden/>
              </w:rPr>
              <w:fldChar w:fldCharType="begin"/>
            </w:r>
            <w:r w:rsidR="00717959" w:rsidRPr="00717959">
              <w:rPr>
                <w:noProof/>
                <w:webHidden/>
              </w:rPr>
              <w:instrText xml:space="preserve"> PAGEREF _Toc236636209 \h </w:instrText>
            </w:r>
            <w:r w:rsidR="00717959" w:rsidRPr="00717959">
              <w:rPr>
                <w:noProof/>
                <w:webHidden/>
              </w:rPr>
            </w:r>
            <w:r w:rsidR="00717959" w:rsidRP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4</w:t>
            </w:r>
            <w:r w:rsidR="00717959" w:rsidRPr="00717959">
              <w:rPr>
                <w:noProof/>
                <w:webHidden/>
              </w:rPr>
              <w:fldChar w:fldCharType="end"/>
            </w:r>
          </w:hyperlink>
        </w:p>
        <w:p w14:paraId="3845C868" w14:textId="353DA8DF" w:rsidR="00717959" w:rsidRP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0" w:history="1">
            <w:r w:rsidR="00717959" w:rsidRPr="00717959">
              <w:rPr>
                <w:rStyle w:val="Hipercze"/>
                <w:rFonts w:eastAsia="Times New Roman" w:cstheme="minorHAnsi"/>
                <w:noProof/>
                <w:kern w:val="36"/>
                <w:lang w:eastAsia="pl-PL"/>
              </w:rPr>
              <w:t>2. Cel Standardów Ochrony Małoletnich</w:t>
            </w:r>
            <w:r w:rsidR="00717959" w:rsidRPr="00717959">
              <w:rPr>
                <w:noProof/>
                <w:webHidden/>
              </w:rPr>
              <w:tab/>
            </w:r>
            <w:r w:rsidR="00717959" w:rsidRPr="00717959">
              <w:rPr>
                <w:noProof/>
                <w:webHidden/>
              </w:rPr>
              <w:fldChar w:fldCharType="begin"/>
            </w:r>
            <w:r w:rsidR="00717959" w:rsidRPr="00717959">
              <w:rPr>
                <w:noProof/>
                <w:webHidden/>
              </w:rPr>
              <w:instrText xml:space="preserve"> PAGEREF _Toc236636210 \h </w:instrText>
            </w:r>
            <w:r w:rsidR="00717959" w:rsidRPr="00717959">
              <w:rPr>
                <w:noProof/>
                <w:webHidden/>
              </w:rPr>
            </w:r>
            <w:r w:rsidR="00717959" w:rsidRP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5</w:t>
            </w:r>
            <w:r w:rsidR="00717959" w:rsidRPr="00717959">
              <w:rPr>
                <w:noProof/>
                <w:webHidden/>
              </w:rPr>
              <w:fldChar w:fldCharType="end"/>
            </w:r>
          </w:hyperlink>
        </w:p>
        <w:p w14:paraId="68260124" w14:textId="047271F3" w:rsidR="00717959" w:rsidRP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1" w:history="1">
            <w:r w:rsidR="00717959" w:rsidRPr="00717959">
              <w:rPr>
                <w:rStyle w:val="Hipercze"/>
                <w:rFonts w:eastAsia="Times New Roman" w:cstheme="minorHAnsi"/>
                <w:noProof/>
                <w:kern w:val="36"/>
                <w:lang w:eastAsia="pl-PL"/>
              </w:rPr>
              <w:t>3. Zakres stosowania</w:t>
            </w:r>
            <w:r w:rsidR="00717959" w:rsidRPr="00717959">
              <w:rPr>
                <w:noProof/>
                <w:webHidden/>
              </w:rPr>
              <w:tab/>
            </w:r>
            <w:r w:rsidR="00717959" w:rsidRPr="00717959">
              <w:rPr>
                <w:noProof/>
                <w:webHidden/>
              </w:rPr>
              <w:fldChar w:fldCharType="begin"/>
            </w:r>
            <w:r w:rsidR="00717959" w:rsidRPr="00717959">
              <w:rPr>
                <w:noProof/>
                <w:webHidden/>
              </w:rPr>
              <w:instrText xml:space="preserve"> PAGEREF _Toc236636211 \h </w:instrText>
            </w:r>
            <w:r w:rsidR="00717959" w:rsidRPr="00717959">
              <w:rPr>
                <w:noProof/>
                <w:webHidden/>
              </w:rPr>
            </w:r>
            <w:r w:rsidR="00717959" w:rsidRP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6</w:t>
            </w:r>
            <w:r w:rsidR="00717959" w:rsidRPr="00717959">
              <w:rPr>
                <w:noProof/>
                <w:webHidden/>
              </w:rPr>
              <w:fldChar w:fldCharType="end"/>
            </w:r>
          </w:hyperlink>
        </w:p>
        <w:p w14:paraId="1506A73C" w14:textId="290289E7" w:rsidR="00717959" w:rsidRP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2" w:history="1">
            <w:r w:rsidR="00717959" w:rsidRPr="00717959">
              <w:rPr>
                <w:rStyle w:val="Hipercze"/>
                <w:rFonts w:eastAsia="Times New Roman" w:cstheme="minorHAnsi"/>
                <w:noProof/>
                <w:kern w:val="36"/>
                <w:lang w:eastAsia="pl-PL"/>
              </w:rPr>
              <w:t>4. Definicje</w:t>
            </w:r>
            <w:r w:rsidR="00717959" w:rsidRPr="00717959">
              <w:rPr>
                <w:noProof/>
                <w:webHidden/>
              </w:rPr>
              <w:tab/>
            </w:r>
            <w:r w:rsidR="00717959" w:rsidRPr="00717959">
              <w:rPr>
                <w:noProof/>
                <w:webHidden/>
              </w:rPr>
              <w:fldChar w:fldCharType="begin"/>
            </w:r>
            <w:r w:rsidR="00717959" w:rsidRPr="00717959">
              <w:rPr>
                <w:noProof/>
                <w:webHidden/>
              </w:rPr>
              <w:instrText xml:space="preserve"> PAGEREF _Toc236636212 \h </w:instrText>
            </w:r>
            <w:r w:rsidR="00717959" w:rsidRPr="00717959">
              <w:rPr>
                <w:noProof/>
                <w:webHidden/>
              </w:rPr>
            </w:r>
            <w:r w:rsidR="00717959" w:rsidRP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7</w:t>
            </w:r>
            <w:r w:rsidR="00717959" w:rsidRPr="00717959">
              <w:rPr>
                <w:noProof/>
                <w:webHidden/>
              </w:rPr>
              <w:fldChar w:fldCharType="end"/>
            </w:r>
          </w:hyperlink>
        </w:p>
        <w:p w14:paraId="3B4A6484" w14:textId="43BB7691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3" w:history="1">
            <w:r w:rsidR="00717959" w:rsidRPr="00CA07AD">
              <w:rPr>
                <w:rStyle w:val="Hipercze"/>
                <w:rFonts w:cstheme="minorHAnsi"/>
                <w:noProof/>
              </w:rPr>
              <w:t>5. Zasady bezpiecznych relacji personelu z dziećmi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FFEECE1" w14:textId="60207E56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4" w:history="1">
            <w:r w:rsidR="00717959" w:rsidRPr="00CA07AD">
              <w:rPr>
                <w:rStyle w:val="Hipercze"/>
                <w:rFonts w:cstheme="minorHAnsi"/>
                <w:noProof/>
              </w:rPr>
              <w:t>5.1. Zasady ogólne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_Toc236636214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1D22DCE" w14:textId="793A4F74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5" w:history="1">
            <w:r w:rsidR="00717959" w:rsidRPr="00CA07AD">
              <w:rPr>
                <w:rStyle w:val="Hipercze"/>
                <w:rFonts w:cstheme="minorHAnsi"/>
                <w:noProof/>
              </w:rPr>
              <w:t>5.2. Komunikacja z dzieckiem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_Toc236636215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7342F45" w14:textId="39759823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6" w:history="1">
            <w:r w:rsidR="00717959" w:rsidRPr="00CA07AD">
              <w:rPr>
                <w:rStyle w:val="Hipercze"/>
                <w:rFonts w:cstheme="minorHAnsi"/>
                <w:noProof/>
              </w:rPr>
              <w:t>5.3. Kontakt fizyczny z dzieckiem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_Toc236636216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08065871" w14:textId="4D991474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7" w:history="1">
            <w:r w:rsidR="00717959" w:rsidRPr="00CA07AD">
              <w:rPr>
                <w:rStyle w:val="Hipercze"/>
                <w:rFonts w:cstheme="minorHAnsi"/>
                <w:noProof/>
              </w:rPr>
              <w:t>5.4. Pomoc w czynnościach higienicznych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_Toc236636217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9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67B8984" w14:textId="633A6F41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8" w:history="1">
            <w:r w:rsidR="00717959" w:rsidRPr="00CA07AD">
              <w:rPr>
                <w:rStyle w:val="Hipercze"/>
                <w:rFonts w:cstheme="minorHAnsi"/>
                <w:noProof/>
              </w:rPr>
              <w:t>5.5. Wsparcie emocjonalne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_Toc236636218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9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C577C12" w14:textId="6C462D79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19" w:history="1">
            <w:r w:rsidR="00717959" w:rsidRPr="00CA07AD">
              <w:rPr>
                <w:rStyle w:val="Hipercze"/>
                <w:rFonts w:cstheme="minorHAnsi"/>
                <w:noProof/>
              </w:rPr>
              <w:t>5.6. Bezpieczeństwo podczas zajęć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_Toc236636219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9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33FA6C4" w14:textId="0EC13D75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0" w:history="1">
            <w:r w:rsidR="00717959" w:rsidRPr="00CA07AD">
              <w:rPr>
                <w:rStyle w:val="Hipercze"/>
                <w:rFonts w:cstheme="minorHAnsi"/>
                <w:noProof/>
              </w:rPr>
              <w:t>5.7. Przyprowadzanie i odbiór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_Toc236636220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9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BED7A27" w14:textId="00C2A295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1" w:history="1">
            <w:r w:rsidR="00717959" w:rsidRPr="00CA07AD">
              <w:rPr>
                <w:rStyle w:val="Hipercze"/>
                <w:rFonts w:cstheme="minorHAnsi"/>
                <w:noProof/>
              </w:rPr>
              <w:t>6. Zachowania niedozwolone wobec dzieci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_Toc236636221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10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07418E9" w14:textId="528AB91F" w:rsidR="00717959" w:rsidRDefault="00A7058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2" w:history="1">
            <w:r w:rsidR="00717959" w:rsidRPr="00CA07AD">
              <w:rPr>
                <w:rStyle w:val="Hipercze"/>
                <w:rFonts w:cstheme="minorHAnsi"/>
                <w:noProof/>
              </w:rPr>
              <w:t>6.</w:t>
            </w:r>
            <w:r w:rsidR="00717959">
              <w:rPr>
                <w:rFonts w:eastAsiaTheme="minorEastAsia"/>
                <w:noProof/>
                <w:lang w:eastAsia="pl-PL"/>
              </w:rPr>
              <w:tab/>
            </w:r>
            <w:r w:rsidR="00717959" w:rsidRPr="00CA07AD">
              <w:rPr>
                <w:rStyle w:val="Hipercze"/>
                <w:rFonts w:cstheme="minorHAnsi"/>
                <w:noProof/>
              </w:rPr>
              <w:t>Zasady bezpiecznych relacji między dziećmi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_Toc236636222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11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0EC8E77" w14:textId="0312CB58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3" w:history="1">
            <w:r w:rsidR="00717959" w:rsidRPr="00CA07AD">
              <w:rPr>
                <w:rStyle w:val="Hipercze"/>
                <w:rFonts w:cstheme="minorHAnsi"/>
                <w:noProof/>
              </w:rPr>
              <w:t>8. Zasady współpracy z rodzicami i opiekunami prawnymi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12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E2253AE" w14:textId="62C7A88F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4" w:history="1">
            <w:r w:rsidR="00717959" w:rsidRPr="00CA07AD">
              <w:rPr>
                <w:rStyle w:val="Hipercze"/>
                <w:rFonts w:cstheme="minorHAnsi"/>
                <w:noProof/>
              </w:rPr>
              <w:t>9. Rozpoznawanie symptomów krzywdzenia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_Toc236636224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35F11BFE" w14:textId="2820C044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5" w:history="1">
            <w:r w:rsidR="00717959" w:rsidRPr="00CA07AD">
              <w:rPr>
                <w:rStyle w:val="Hipercze"/>
                <w:rFonts w:cstheme="minorHAnsi"/>
                <w:noProof/>
              </w:rPr>
              <w:t>9.1. Obowiązki pracowników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_Toc236636225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DCBBAC2" w14:textId="2BB322BB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6" w:history="1">
            <w:r w:rsidR="00717959" w:rsidRPr="00CA07AD">
              <w:rPr>
                <w:rStyle w:val="Hipercze"/>
                <w:rFonts w:cstheme="minorHAnsi"/>
                <w:noProof/>
              </w:rPr>
              <w:t>9.2. Symptomy mogące świadczyć o krzywdzeniu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_Toc236636226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0BC89C5E" w14:textId="7C86A8DE" w:rsidR="00717959" w:rsidRDefault="00A7058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7" w:history="1">
            <w:r w:rsidR="00717959" w:rsidRPr="00CA07AD">
              <w:rPr>
                <w:rStyle w:val="Hipercze"/>
                <w:rFonts w:cstheme="minorHAnsi"/>
                <w:noProof/>
              </w:rPr>
              <w:t>Objawy fizyczne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_Toc236636227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A23673D" w14:textId="756AC895" w:rsidR="00717959" w:rsidRDefault="00A7058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8" w:history="1">
            <w:r w:rsidR="00717959" w:rsidRPr="00CA07AD">
              <w:rPr>
                <w:rStyle w:val="Hipercze"/>
                <w:rFonts w:cstheme="minorHAnsi"/>
                <w:noProof/>
              </w:rPr>
              <w:t>Objawy emocjonalne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_Toc236636228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B3C65A1" w14:textId="06C024E6" w:rsidR="00717959" w:rsidRDefault="00A7058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29" w:history="1">
            <w:r w:rsidR="00717959" w:rsidRPr="00CA07AD">
              <w:rPr>
                <w:rStyle w:val="Hipercze"/>
                <w:rFonts w:cstheme="minorHAnsi"/>
                <w:noProof/>
              </w:rPr>
              <w:t>Objawy społeczne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_Toc236636229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7139C7E" w14:textId="78AB8725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0" w:history="1">
            <w:r w:rsidR="00717959" w:rsidRPr="00CA07AD">
              <w:rPr>
                <w:rStyle w:val="Hipercze"/>
                <w:rFonts w:cstheme="minorHAnsi"/>
                <w:noProof/>
              </w:rPr>
              <w:t>10. Procedura interwencji w przypadku podejrzenia krzywdzenia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_Toc236636230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66760CB" w14:textId="0EAB4B24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1" w:history="1">
            <w:r w:rsidR="00717959" w:rsidRPr="00CA07AD">
              <w:rPr>
                <w:rStyle w:val="Hipercze"/>
                <w:rFonts w:cstheme="minorHAnsi"/>
                <w:noProof/>
              </w:rPr>
              <w:t>10.1. Przyjęcie zgłoszenia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_Toc236636231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6F92F79" w14:textId="3757E98C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2" w:history="1">
            <w:r w:rsidR="00717959" w:rsidRPr="00CA07AD">
              <w:rPr>
                <w:rStyle w:val="Hipercze"/>
                <w:rFonts w:cstheme="minorHAnsi"/>
                <w:noProof/>
              </w:rPr>
              <w:t>10.2. Zgłoszenie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_Toc236636232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309F2C18" w14:textId="2D349D50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3" w:history="1">
            <w:r w:rsidR="00717959" w:rsidRPr="00CA07AD">
              <w:rPr>
                <w:rStyle w:val="Hipercze"/>
                <w:rFonts w:cstheme="minorHAnsi"/>
                <w:noProof/>
              </w:rPr>
              <w:t>10.3. Ocena sytuacji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56B6736" w14:textId="35F8CAA7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4" w:history="1">
            <w:r w:rsidR="00717959" w:rsidRPr="00CA07AD">
              <w:rPr>
                <w:rStyle w:val="Hipercze"/>
                <w:rFonts w:cstheme="minorHAnsi"/>
                <w:noProof/>
              </w:rPr>
              <w:t>10.4. Rozmowa z rodzicami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_Toc236636234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463824B" w14:textId="6B1821EB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5" w:history="1">
            <w:r w:rsidR="00717959" w:rsidRPr="00CA07AD">
              <w:rPr>
                <w:rStyle w:val="Hipercze"/>
                <w:rFonts w:cstheme="minorHAnsi"/>
                <w:noProof/>
              </w:rPr>
              <w:t>10.5. Zapewnienie bezpieczeństwa dziecku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_Toc236636235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88A64DD" w14:textId="543B9D05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6" w:history="1">
            <w:r w:rsidR="00717959" w:rsidRPr="00CA07AD">
              <w:rPr>
                <w:rStyle w:val="Hipercze"/>
                <w:rFonts w:cstheme="minorHAnsi"/>
                <w:noProof/>
              </w:rPr>
              <w:t>10.6. Dokumentowanie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_Toc236636236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04C6885" w14:textId="505E3F20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7" w:history="1">
            <w:r w:rsidR="00717959" w:rsidRPr="00CA07AD">
              <w:rPr>
                <w:rStyle w:val="Hipercze"/>
                <w:rFonts w:cstheme="minorHAnsi"/>
                <w:noProof/>
              </w:rPr>
              <w:t>10.7. Zawiadomienie właściwych instytucji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_Toc236636237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1E52A849" w14:textId="045335FE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8" w:history="1">
            <w:r w:rsidR="00717959" w:rsidRPr="00CA07AD">
              <w:rPr>
                <w:rStyle w:val="Hipercze"/>
                <w:rFonts w:cstheme="minorHAnsi"/>
                <w:noProof/>
              </w:rPr>
              <w:t>10.8. Monitorowanie sytuacji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_Toc236636238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15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40EB68F" w14:textId="5D60A5ED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39" w:history="1">
            <w:r w:rsidR="00717959" w:rsidRPr="00CA07AD">
              <w:rPr>
                <w:rStyle w:val="Hipercze"/>
                <w:rFonts w:cstheme="minorHAnsi"/>
                <w:noProof/>
              </w:rPr>
              <w:t>11. Procedura postępowania w przypadku podejrzenia krzywdzenia dziecka przez rodzica lub opiekuna prawnego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_Toc236636239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37E7513" w14:textId="7E4F09D6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0" w:history="1">
            <w:r w:rsidR="00717959" w:rsidRPr="00CA07AD">
              <w:rPr>
                <w:rStyle w:val="Hipercze"/>
                <w:rFonts w:cstheme="minorHAnsi"/>
                <w:noProof/>
              </w:rPr>
              <w:t>11.1. Zasady ogólne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_Toc236636240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55E2DAC" w14:textId="29835612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1" w:history="1">
            <w:r w:rsidR="00717959" w:rsidRPr="00CA07AD">
              <w:rPr>
                <w:rStyle w:val="Hipercze"/>
                <w:rFonts w:cstheme="minorHAnsi"/>
                <w:noProof/>
              </w:rPr>
              <w:t>11.2. Przyjęcie informacji od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_Toc236636241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90AFC2C" w14:textId="52BE538F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2" w:history="1">
            <w:r w:rsidR="00717959" w:rsidRPr="00CA07AD">
              <w:rPr>
                <w:rStyle w:val="Hipercze"/>
                <w:rFonts w:cstheme="minorHAnsi"/>
                <w:noProof/>
              </w:rPr>
              <w:t>11.3. Przekazanie informacji Dyrektorowi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_Toc236636242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578F1E9" w14:textId="1806D9FC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3" w:history="1">
            <w:r w:rsidR="00717959" w:rsidRPr="00CA07AD">
              <w:rPr>
                <w:rStyle w:val="Hipercze"/>
                <w:rFonts w:cstheme="minorHAnsi"/>
                <w:noProof/>
              </w:rPr>
              <w:t>11.4. Rozmowa z rodzicem lub opiekunem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BE54DE3" w14:textId="435318EF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4" w:history="1">
            <w:r w:rsidR="00717959" w:rsidRPr="00CA07AD">
              <w:rPr>
                <w:rStyle w:val="Hipercze"/>
                <w:rFonts w:cstheme="minorHAnsi"/>
                <w:noProof/>
              </w:rPr>
              <w:t>11.5. Działania zabezpieczające dziecko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_Toc236636244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17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36E9D9ED" w14:textId="1212C407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5" w:history="1">
            <w:r w:rsidR="00717959" w:rsidRPr="00CA07AD">
              <w:rPr>
                <w:rStyle w:val="Hipercze"/>
                <w:rFonts w:cstheme="minorHAnsi"/>
                <w:noProof/>
              </w:rPr>
              <w:t>11.6. Zawiadomienie właściwych instytucji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_Toc236636245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17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45A387B" w14:textId="581AED41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6" w:history="1">
            <w:r w:rsidR="00717959" w:rsidRPr="00CA07AD">
              <w:rPr>
                <w:rStyle w:val="Hipercze"/>
                <w:rFonts w:cstheme="minorHAnsi"/>
                <w:noProof/>
              </w:rPr>
              <w:t>12. Procedura postępowania w przypadku podejrzenia krzywdzenia dziecka przez pracownika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_Toc236636246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435A94A" w14:textId="10419324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7" w:history="1">
            <w:r w:rsidR="00717959" w:rsidRPr="00CA07AD">
              <w:rPr>
                <w:rStyle w:val="Hipercze"/>
                <w:rFonts w:cstheme="minorHAnsi"/>
                <w:noProof/>
              </w:rPr>
              <w:t>12.1. Zasady ogólne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_Toc236636247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9AC5739" w14:textId="6F57482E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8" w:history="1">
            <w:r w:rsidR="00717959" w:rsidRPr="00CA07AD">
              <w:rPr>
                <w:rStyle w:val="Hipercze"/>
                <w:rFonts w:cstheme="minorHAnsi"/>
                <w:noProof/>
              </w:rPr>
              <w:t>12.2. Działania osoby, która uzyskała informację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_Toc236636248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39AE94B" w14:textId="6257915E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49" w:history="1">
            <w:r w:rsidR="00717959" w:rsidRPr="00CA07AD">
              <w:rPr>
                <w:rStyle w:val="Hipercze"/>
                <w:rFonts w:cstheme="minorHAnsi"/>
                <w:noProof/>
              </w:rPr>
              <w:t>12.3. Postępowanie wyjaśniające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_Toc236636249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8F4B5F0" w14:textId="5F08B458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0" w:history="1">
            <w:r w:rsidR="00717959" w:rsidRPr="00CA07AD">
              <w:rPr>
                <w:rStyle w:val="Hipercze"/>
                <w:rFonts w:cstheme="minorHAnsi"/>
                <w:noProof/>
              </w:rPr>
              <w:t>12.4. Działania wobec pracownika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_Toc236636250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EF4B444" w14:textId="6F3EAD80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1" w:history="1">
            <w:r w:rsidR="00717959" w:rsidRPr="00CA07AD">
              <w:rPr>
                <w:rStyle w:val="Hipercze"/>
                <w:rFonts w:cstheme="minorHAnsi"/>
                <w:noProof/>
              </w:rPr>
              <w:t>12.5. Podejrzenie popełnienia przestępstwa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_Toc236636251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18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CB48D1C" w14:textId="3A34ADCE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2" w:history="1">
            <w:r w:rsidR="00717959" w:rsidRPr="00CA07AD">
              <w:rPr>
                <w:rStyle w:val="Hipercze"/>
                <w:rFonts w:cstheme="minorHAnsi"/>
                <w:noProof/>
              </w:rPr>
              <w:t>12.6. Wsparcie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_Toc236636252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19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5966767" w14:textId="6E0F11C4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3" w:history="1">
            <w:r w:rsidR="00717959" w:rsidRPr="00CA07AD">
              <w:rPr>
                <w:rStyle w:val="Hipercze"/>
                <w:rFonts w:cstheme="minorHAnsi"/>
                <w:noProof/>
              </w:rPr>
              <w:t>13. Procedura postępowania w przypadku przemocy rówieśniczej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20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609BA8D" w14:textId="04908CCA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4" w:history="1">
            <w:r w:rsidR="00717959" w:rsidRPr="00CA07AD">
              <w:rPr>
                <w:rStyle w:val="Hipercze"/>
                <w:rFonts w:cstheme="minorHAnsi"/>
                <w:noProof/>
              </w:rPr>
              <w:t>13.1. Zasady ogólne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_Toc236636254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20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E468EC9" w14:textId="23550BAB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5" w:history="1">
            <w:r w:rsidR="00717959" w:rsidRPr="00CA07AD">
              <w:rPr>
                <w:rStyle w:val="Hipercze"/>
                <w:rFonts w:cstheme="minorHAnsi"/>
                <w:noProof/>
              </w:rPr>
              <w:t>13.2. Reakcja pracownika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_Toc236636255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20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03E08D84" w14:textId="2F8B8949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6" w:history="1">
            <w:r w:rsidR="00717959" w:rsidRPr="00CA07AD">
              <w:rPr>
                <w:rStyle w:val="Hipercze"/>
                <w:rFonts w:cstheme="minorHAnsi"/>
                <w:noProof/>
              </w:rPr>
              <w:t>13.3. Rozmowa z dziećmi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_Toc236636256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20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8A1A1EC" w14:textId="3ED8AD62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7" w:history="1">
            <w:r w:rsidR="00717959" w:rsidRPr="00CA07AD">
              <w:rPr>
                <w:rStyle w:val="Hipercze"/>
                <w:rFonts w:cstheme="minorHAnsi"/>
                <w:noProof/>
              </w:rPr>
              <w:t>13.4. Współpraca z rodzicami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_Toc236636257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20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4BCDB193" w14:textId="5358F1F5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8" w:history="1">
            <w:r w:rsidR="00717959" w:rsidRPr="00CA07AD">
              <w:rPr>
                <w:rStyle w:val="Hipercze"/>
                <w:rFonts w:cstheme="minorHAnsi"/>
                <w:noProof/>
              </w:rPr>
              <w:t>13.5. Działania wspierające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_Toc236636258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21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D224240" w14:textId="32DEB93A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59" w:history="1">
            <w:r w:rsidR="00717959" w:rsidRPr="00CA07AD">
              <w:rPr>
                <w:rStyle w:val="Hipercze"/>
                <w:rFonts w:cstheme="minorHAnsi"/>
                <w:noProof/>
              </w:rPr>
              <w:t>13.6. Dokumentowanie zdarzeń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_Toc236636259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21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16544FAB" w14:textId="37CBEF85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0" w:history="1">
            <w:r w:rsidR="00717959" w:rsidRPr="00CA07AD">
              <w:rPr>
                <w:rStyle w:val="Hipercze"/>
                <w:rFonts w:cstheme="minorHAnsi"/>
                <w:noProof/>
              </w:rPr>
              <w:t>14. Zasady ochrony wizerunku i danych osobowych dzieci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_Toc236636260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22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3B81125C" w14:textId="512238BF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1" w:history="1">
            <w:r w:rsidR="00717959" w:rsidRPr="00CA07AD">
              <w:rPr>
                <w:rStyle w:val="Hipercze"/>
                <w:rFonts w:cstheme="minorHAnsi"/>
                <w:noProof/>
              </w:rPr>
              <w:t>14.1. Ochrona wizerunku dziecka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_Toc236636261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22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1AA38F3" w14:textId="70766002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2" w:history="1">
            <w:r w:rsidR="00717959" w:rsidRPr="00CA07AD">
              <w:rPr>
                <w:rStyle w:val="Hipercze"/>
                <w:rFonts w:cstheme="minorHAnsi"/>
                <w:noProof/>
              </w:rPr>
              <w:t>14.2. Ochrona danych osobowych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_Toc236636262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22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A57A0D6" w14:textId="1EB13CB7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3" w:history="1">
            <w:r w:rsidR="00717959" w:rsidRPr="00CA07AD">
              <w:rPr>
                <w:rStyle w:val="Hipercze"/>
                <w:rFonts w:cstheme="minorHAnsi"/>
                <w:noProof/>
              </w:rPr>
              <w:t>15. Zasady korzystania z Internetu i urządzeń elektronicznych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EC2146C" w14:textId="436A6466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4" w:history="1">
            <w:r w:rsidR="00717959" w:rsidRPr="00CA07AD">
              <w:rPr>
                <w:rStyle w:val="Hipercze"/>
                <w:rFonts w:cstheme="minorHAnsi"/>
                <w:noProof/>
              </w:rPr>
              <w:t>15.1. Korzystanie z Internetu przez dzieci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_Toc236636264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696558B" w14:textId="2012926A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5" w:history="1">
            <w:r w:rsidR="00717959" w:rsidRPr="00CA07AD">
              <w:rPr>
                <w:rStyle w:val="Hipercze"/>
                <w:rFonts w:cstheme="minorHAnsi"/>
                <w:noProof/>
              </w:rPr>
              <w:t>15.2. Korzystanie z urządzeń elektronicznych przez pracowników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_Toc236636265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23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05C74F5" w14:textId="18771E60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6" w:history="1">
            <w:r w:rsidR="00717959" w:rsidRPr="00CA07AD">
              <w:rPr>
                <w:rStyle w:val="Hipercze"/>
                <w:rFonts w:cstheme="minorHAnsi"/>
                <w:noProof/>
              </w:rPr>
              <w:t>16. Zasady bezpiecznej rekrutacji i weryfikacji personelu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_Toc236636266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5FFD570" w14:textId="447E379F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7" w:history="1">
            <w:r w:rsidR="00717959" w:rsidRPr="00CA07AD">
              <w:rPr>
                <w:rStyle w:val="Hipercze"/>
                <w:rFonts w:cstheme="minorHAnsi"/>
                <w:noProof/>
              </w:rPr>
              <w:t>16.1. Zasady ogólne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_Toc236636267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62ABFC08" w14:textId="7E04A16C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8" w:history="1">
            <w:r w:rsidR="00717959" w:rsidRPr="00CA07AD">
              <w:rPr>
                <w:rStyle w:val="Hipercze"/>
                <w:rFonts w:cstheme="minorHAnsi"/>
                <w:noProof/>
              </w:rPr>
              <w:t>16.2. Obowiązki pracownika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_Toc236636268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24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AF0B0A5" w14:textId="48A66724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69" w:history="1">
            <w:r w:rsidR="00717959" w:rsidRPr="00CA07AD">
              <w:rPr>
                <w:rStyle w:val="Hipercze"/>
                <w:rFonts w:cstheme="minorHAnsi"/>
                <w:noProof/>
              </w:rPr>
              <w:t>17. Zadania Koordynatora Standardów Ochrony Małoletnich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_Toc236636269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25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7EB59FCD" w14:textId="609070B3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70" w:history="1">
            <w:r w:rsidR="00717959" w:rsidRPr="00CA07AD">
              <w:rPr>
                <w:rStyle w:val="Hipercze"/>
                <w:rFonts w:cstheme="minorHAnsi"/>
                <w:noProof/>
              </w:rPr>
              <w:t>18. Monitoring i aktualizacja Standardów Ochrony Małoletnich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_Toc236636270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18C0710A" w14:textId="5F7528B5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71" w:history="1">
            <w:r w:rsidR="00717959" w:rsidRPr="00CA07AD">
              <w:rPr>
                <w:rStyle w:val="Hipercze"/>
                <w:rFonts w:cstheme="minorHAnsi"/>
                <w:noProof/>
              </w:rPr>
              <w:t>18.1. Monitoring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_Toc236636271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29BD3FF6" w14:textId="2BCE09C4" w:rsidR="00717959" w:rsidRDefault="00A7058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72" w:history="1">
            <w:r w:rsidR="00717959" w:rsidRPr="00CA07AD">
              <w:rPr>
                <w:rStyle w:val="Hipercze"/>
                <w:rFonts w:cstheme="minorHAnsi"/>
                <w:noProof/>
              </w:rPr>
              <w:t>18.2. Aktualizacja Standardów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_Toc236636272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26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5C4B841A" w14:textId="2247FC1F" w:rsidR="00717959" w:rsidRDefault="00A7058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36636273" w:history="1">
            <w:r w:rsidR="00717959" w:rsidRPr="00CA07AD">
              <w:rPr>
                <w:rStyle w:val="Hipercze"/>
                <w:rFonts w:cstheme="minorHAnsi"/>
                <w:noProof/>
              </w:rPr>
              <w:t>19. Postanowienia końcowe</w:t>
            </w:r>
            <w:r w:rsidR="00717959">
              <w:rPr>
                <w:noProof/>
                <w:webHidden/>
              </w:rPr>
              <w:tab/>
            </w:r>
            <w:r w:rsidR="00717959">
              <w:rPr>
                <w:noProof/>
                <w:webHidden/>
              </w:rPr>
              <w:fldChar w:fldCharType="begin"/>
            </w:r>
            <w:r w:rsidR="00717959">
              <w:rPr>
                <w:noProof/>
                <w:webHidden/>
              </w:rPr>
              <w:instrText xml:space="preserve"> PAGEREF _Toc236636273 \h </w:instrText>
            </w:r>
            <w:r w:rsidR="00717959">
              <w:rPr>
                <w:noProof/>
                <w:webHidden/>
              </w:rPr>
            </w:r>
            <w:r w:rsidR="00717959">
              <w:rPr>
                <w:noProof/>
                <w:webHidden/>
              </w:rPr>
              <w:fldChar w:fldCharType="separate"/>
            </w:r>
            <w:r w:rsidR="0074192F">
              <w:rPr>
                <w:noProof/>
                <w:webHidden/>
              </w:rPr>
              <w:t>27</w:t>
            </w:r>
            <w:r w:rsidR="00717959">
              <w:rPr>
                <w:noProof/>
                <w:webHidden/>
              </w:rPr>
              <w:fldChar w:fldCharType="end"/>
            </w:r>
          </w:hyperlink>
        </w:p>
        <w:p w14:paraId="0C96ADA0" w14:textId="6B9EB3F6" w:rsidR="00933945" w:rsidRDefault="00933945">
          <w:r>
            <w:rPr>
              <w:b/>
              <w:bCs/>
            </w:rPr>
            <w:fldChar w:fldCharType="end"/>
          </w:r>
        </w:p>
      </w:sdtContent>
    </w:sdt>
    <w:p w14:paraId="3F144997" w14:textId="0857F62F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18C11C3" w14:textId="65923184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317FAB3" w14:textId="559890C7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58F70DAA" w14:textId="77777777" w:rsidR="004634A8" w:rsidRPr="008B5977" w:rsidRDefault="004634A8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1F66EF5" w14:textId="77777777" w:rsidR="00717959" w:rsidRDefault="00717959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  <w:bookmarkStart w:id="0" w:name="_Toc236636209"/>
    </w:p>
    <w:p w14:paraId="215E153A" w14:textId="15FAEC29" w:rsidR="008B5977" w:rsidRPr="00717959" w:rsidRDefault="008B5977" w:rsidP="00717959">
      <w:pPr>
        <w:pStyle w:val="Akapitzlist"/>
        <w:numPr>
          <w:ilvl w:val="0"/>
          <w:numId w:val="98"/>
        </w:num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  <w:r w:rsidRPr="00717959">
        <w:rPr>
          <w:rFonts w:eastAsia="Times New Roman" w:cstheme="minorHAnsi"/>
          <w:b/>
          <w:bCs/>
          <w:color w:val="0D0D0D"/>
          <w:kern w:val="36"/>
          <w:lang w:eastAsia="pl-PL"/>
        </w:rPr>
        <w:lastRenderedPageBreak/>
        <w:t>Podstawy prawne</w:t>
      </w:r>
      <w:bookmarkEnd w:id="0"/>
    </w:p>
    <w:p w14:paraId="6BC39466" w14:textId="77777777" w:rsidR="00717959" w:rsidRPr="00717959" w:rsidRDefault="00717959" w:rsidP="00717959">
      <w:pPr>
        <w:pStyle w:val="Akapitzlist"/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316119B4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Standardy Ochrony Małoletnich w Przedszkolu w Snopkowie zostały opracowane na podstawie obowiązujących przepisów prawa, w szczególności:</w:t>
      </w:r>
    </w:p>
    <w:p w14:paraId="7523DABD" w14:textId="30181525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13 maja 2016 r. o przeciwdziałaniu zagrożeniom przestępczością na tle seksualnym i ochronie małoletnic</w:t>
      </w:r>
      <w:r w:rsidR="00933945">
        <w:rPr>
          <w:rFonts w:eastAsia="Times New Roman" w:cstheme="minorHAnsi"/>
          <w:color w:val="0D0D0D"/>
          <w:lang w:eastAsia="pl-PL"/>
        </w:rPr>
        <w:t>h;</w:t>
      </w:r>
    </w:p>
    <w:p w14:paraId="7B8B8861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29 lipca 2005 r. o przeciwdziałaniu przemocy domowej;</w:t>
      </w:r>
    </w:p>
    <w:p w14:paraId="32FBFE08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14 grudnia 2016 r. – Prawo oświatowe;</w:t>
      </w:r>
    </w:p>
    <w:p w14:paraId="084D3813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26 stycznia 1982 r. – Karta Nauczyciela;</w:t>
      </w:r>
    </w:p>
    <w:p w14:paraId="156CE91A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25 lutego 1964 r. – Kodeks rodzinny i opiekuńczy;</w:t>
      </w:r>
    </w:p>
    <w:p w14:paraId="0E3746C4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6 czerwca 1997 r. – Kodeks karny;</w:t>
      </w:r>
    </w:p>
    <w:p w14:paraId="79A28924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6 czerwca 1997 r. – Kodeks postępowania karnego;</w:t>
      </w:r>
    </w:p>
    <w:p w14:paraId="6B743644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ustawy z dnia 10 maja 2018 r. o ochronie danych osobowych;</w:t>
      </w:r>
    </w:p>
    <w:p w14:paraId="6452C936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rozporządzenia Parlamentu Europejskiego i Rady (UE) 2016/679 z dnia 27 kwietnia 2016 r. (RODO);</w:t>
      </w:r>
    </w:p>
    <w:p w14:paraId="56FDF5DB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Konwencji o prawach dziecka przyjętej przez Zgromadzenie Ogólne Organizacji Narodów Zjednoczonych dnia 20 listopada 1989 r.;</w:t>
      </w:r>
    </w:p>
    <w:p w14:paraId="67CDB935" w14:textId="77777777" w:rsidR="008B5977" w:rsidRPr="008B5977" w:rsidRDefault="008B5977" w:rsidP="008B5977">
      <w:pPr>
        <w:numPr>
          <w:ilvl w:val="0"/>
          <w:numId w:val="2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Konstytucji Rzeczypospolitej Polskiej.</w:t>
      </w:r>
    </w:p>
    <w:p w14:paraId="5A47209C" w14:textId="32563DAE" w:rsidR="008B5977" w:rsidRPr="008B5977" w:rsidRDefault="008B5977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531290C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0791B419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307FFB8E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5906E761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5C606A4C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5C6D3CB8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7410E1B1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4B02D187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46077FC9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1EFAC736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794C3FFB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0835C767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40C5B9CB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43794C51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65030C82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4B38AAF6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17DABD1A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23B27987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6CA1A2D0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01AD74E9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75BD726E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2EB59210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582A36F2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74CD1BB6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38FE0936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0EDF4C18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1AC474A9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3B320BBB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2998B9D9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24006298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683AA666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22915EE0" w14:textId="77777777" w:rsidR="00CB4B6E" w:rsidRDefault="00CB4B6E" w:rsidP="008B5977">
      <w:p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75BAF243" w14:textId="15B1C582" w:rsidR="008B5977" w:rsidRPr="00717959" w:rsidRDefault="008B5977" w:rsidP="00717959">
      <w:pPr>
        <w:pStyle w:val="Akapitzlist"/>
        <w:numPr>
          <w:ilvl w:val="0"/>
          <w:numId w:val="98"/>
        </w:num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  <w:bookmarkStart w:id="1" w:name="_Toc236636210"/>
      <w:r w:rsidRPr="00717959">
        <w:rPr>
          <w:rFonts w:eastAsia="Times New Roman" w:cstheme="minorHAnsi"/>
          <w:b/>
          <w:bCs/>
          <w:color w:val="0D0D0D"/>
          <w:kern w:val="36"/>
          <w:lang w:eastAsia="pl-PL"/>
        </w:rPr>
        <w:t>Cel Standardów Ochrony Małoletnich</w:t>
      </w:r>
      <w:bookmarkEnd w:id="1"/>
    </w:p>
    <w:p w14:paraId="5E80FE89" w14:textId="77777777" w:rsidR="00717959" w:rsidRPr="00717959" w:rsidRDefault="00717959" w:rsidP="00717959">
      <w:pPr>
        <w:pStyle w:val="Akapitzlist"/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1FECDC45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Celem Standardów Ochrony Małoletnich jest zapewnienie wszystkim dzieciom uczęszczającym do Przedszkola w Snopkowie bezpiecznych, przyjaznych i sprzyjających rozwojowi warunków pobytu oraz stworzenie jednolitych zasad zapobiegania krzywdzeniu małoletnich.</w:t>
      </w:r>
    </w:p>
    <w:p w14:paraId="5CCAF425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Standardy określają sposób postępowania pracowników w sytuacjach mogących stanowić zagrożenie dla bezpieczeństwa dziecka oraz wskazują działania mające na celu ochronę jego praw i dobra.</w:t>
      </w:r>
    </w:p>
    <w:p w14:paraId="7105084E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Do celów Standardów należy w szczególności:</w:t>
      </w:r>
    </w:p>
    <w:p w14:paraId="691C8282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zapewnienie dzieciom ochrony przed wszelkimi formami przemocy, zaniedbania oraz wykorzystywania;</w:t>
      </w:r>
    </w:p>
    <w:p w14:paraId="05C79DE8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budowanie środowiska opartego na wzajemnym szacunku, bezpieczeństwie i zaufaniu;</w:t>
      </w:r>
    </w:p>
    <w:p w14:paraId="5601773D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określenie zasad bezpiecznych relacji pomiędzy personelem a dziećmi;</w:t>
      </w:r>
    </w:p>
    <w:p w14:paraId="11485493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określenie zasad bezpiecznych relacji pomiędzy dziećmi;</w:t>
      </w:r>
    </w:p>
    <w:p w14:paraId="1EE15715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ustalenie procedur postępowania w przypadku podejrzenia krzywdzenia dziecka;</w:t>
      </w:r>
    </w:p>
    <w:p w14:paraId="45D685A3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określenie obowiązków wszystkich pracowników w zakresie ochrony małoletnich;</w:t>
      </w:r>
    </w:p>
    <w:p w14:paraId="51D1A338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zapewnienie zgodności działań Przedszkola z obowiązującymi przepisami prawa;</w:t>
      </w:r>
    </w:p>
    <w:p w14:paraId="726F6F7C" w14:textId="77777777" w:rsidR="008B5977" w:rsidRPr="008B5977" w:rsidRDefault="008B5977" w:rsidP="008B5977">
      <w:pPr>
        <w:numPr>
          <w:ilvl w:val="0"/>
          <w:numId w:val="3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wzmacnianie świadomości pracowników, rodziców i dzieci w zakresie ochrony praw dziecka.</w:t>
      </w:r>
    </w:p>
    <w:p w14:paraId="3814E793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Każde dziecko ma prawo do:</w:t>
      </w:r>
    </w:p>
    <w:p w14:paraId="1504D23D" w14:textId="77777777" w:rsidR="008B5977" w:rsidRPr="008B5977" w:rsidRDefault="008B5977" w:rsidP="008B5977">
      <w:pPr>
        <w:numPr>
          <w:ilvl w:val="0"/>
          <w:numId w:val="4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życia i ochrony zdrowia;</w:t>
      </w:r>
    </w:p>
    <w:p w14:paraId="75022DD9" w14:textId="77777777" w:rsidR="008B5977" w:rsidRPr="008B5977" w:rsidRDefault="008B5977" w:rsidP="008B5977">
      <w:pPr>
        <w:numPr>
          <w:ilvl w:val="0"/>
          <w:numId w:val="4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poszanowania godności osobistej;</w:t>
      </w:r>
    </w:p>
    <w:p w14:paraId="6FA5C6CE" w14:textId="77777777" w:rsidR="008B5977" w:rsidRPr="008B5977" w:rsidRDefault="008B5977" w:rsidP="008B5977">
      <w:pPr>
        <w:numPr>
          <w:ilvl w:val="0"/>
          <w:numId w:val="4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ochrony prywatności;</w:t>
      </w:r>
    </w:p>
    <w:p w14:paraId="45C8B91B" w14:textId="77777777" w:rsidR="008B5977" w:rsidRPr="008B5977" w:rsidRDefault="008B5977" w:rsidP="008B5977">
      <w:pPr>
        <w:numPr>
          <w:ilvl w:val="0"/>
          <w:numId w:val="4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bezpieczeństwa fizycznego i psychicznego;</w:t>
      </w:r>
    </w:p>
    <w:p w14:paraId="40722CC8" w14:textId="77777777" w:rsidR="008B5977" w:rsidRPr="008B5977" w:rsidRDefault="008B5977" w:rsidP="008B5977">
      <w:pPr>
        <w:numPr>
          <w:ilvl w:val="0"/>
          <w:numId w:val="4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wychowania w atmosferze życzliwości i szacunku;</w:t>
      </w:r>
    </w:p>
    <w:p w14:paraId="772CC4AD" w14:textId="77777777" w:rsidR="008B5977" w:rsidRPr="008B5977" w:rsidRDefault="008B5977" w:rsidP="008B5977">
      <w:pPr>
        <w:numPr>
          <w:ilvl w:val="0"/>
          <w:numId w:val="4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ochrony przed wszelkimi formami przemocy, dyskryminacji oraz zaniedbania.</w:t>
      </w:r>
    </w:p>
    <w:p w14:paraId="0B8220C1" w14:textId="3DF189B9" w:rsidR="008B5977" w:rsidRDefault="008B5977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63D4995" w14:textId="283CCEFE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FDDB579" w14:textId="3787BC92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6D5A102B" w14:textId="332B276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9925B21" w14:textId="1EBEBEE2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6AD98EE" w14:textId="1CD0981D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0968461D" w14:textId="00567525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0FD8BF2C" w14:textId="092AAD57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4548A6D9" w14:textId="0F35A05E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755F16B" w14:textId="571B6359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50BF2021" w14:textId="4F4060D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3CEE8B2" w14:textId="63C1EC66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196E916" w14:textId="12665E3A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C398B71" w14:textId="77777777" w:rsidR="00717959" w:rsidRDefault="00717959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31BE0CD" w14:textId="0F8C19A7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0CC0D4D7" w14:textId="5CB20648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4A7F19E" w14:textId="29ECFEBC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03F53EF4" w14:textId="727CC325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7575E99" w14:textId="2DD4ECAC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5C885B33" w14:textId="761F8FC3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3DB1CAF" w14:textId="77E82E54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14634AB" w14:textId="1D5F4A2E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6BAD9A2E" w14:textId="7E00BDE2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D818BF2" w14:textId="77777777" w:rsidR="00CB4B6E" w:rsidRPr="008B5977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A2F41FD" w14:textId="2AA30AD6" w:rsidR="008B5977" w:rsidRPr="00717959" w:rsidRDefault="008B5977" w:rsidP="00717959">
      <w:pPr>
        <w:pStyle w:val="Akapitzlist"/>
        <w:numPr>
          <w:ilvl w:val="0"/>
          <w:numId w:val="98"/>
        </w:num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  <w:bookmarkStart w:id="2" w:name="_Toc236636211"/>
      <w:r w:rsidRPr="00717959">
        <w:rPr>
          <w:rFonts w:eastAsia="Times New Roman" w:cstheme="minorHAnsi"/>
          <w:b/>
          <w:bCs/>
          <w:color w:val="0D0D0D"/>
          <w:kern w:val="36"/>
          <w:lang w:eastAsia="pl-PL"/>
        </w:rPr>
        <w:t>Zakres stosowania</w:t>
      </w:r>
      <w:bookmarkEnd w:id="2"/>
    </w:p>
    <w:p w14:paraId="274C0686" w14:textId="6EB196A8" w:rsidR="00717959" w:rsidRPr="00717959" w:rsidRDefault="00717959" w:rsidP="00717959">
      <w:pPr>
        <w:pStyle w:val="Akapitzlist"/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22035164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Standardy Ochrony Małoletnich obowiązują wszystkie osoby wykonujące zadania na rzecz Przedszkola w Snopkowie, niezależnie od podstawy prawnej zatrudnienia lub współpracy.</w:t>
      </w:r>
    </w:p>
    <w:p w14:paraId="745631EE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Do ich stosowania zobowiązani są w szczególności:</w:t>
      </w:r>
    </w:p>
    <w:p w14:paraId="29C6780A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Dyrektor Przedszkola;</w:t>
      </w:r>
    </w:p>
    <w:p w14:paraId="3DF7E5C9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nauczyciele;</w:t>
      </w:r>
    </w:p>
    <w:p w14:paraId="6A3714CD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nauczyciele współorganizujący kształcenie;</w:t>
      </w:r>
    </w:p>
    <w:p w14:paraId="5E25F2EF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specjaliści (psycholog, pedagog, logopeda oraz inni);</w:t>
      </w:r>
    </w:p>
    <w:p w14:paraId="70E59B54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pracownicy administracji;</w:t>
      </w:r>
    </w:p>
    <w:p w14:paraId="3384E3EC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pracownicy obsługi;</w:t>
      </w:r>
    </w:p>
    <w:p w14:paraId="0C2898B3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pomoc nauczyciela;</w:t>
      </w:r>
    </w:p>
    <w:p w14:paraId="0C76B4D7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praktykanci;</w:t>
      </w:r>
    </w:p>
    <w:p w14:paraId="41045D38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stażyści;</w:t>
      </w:r>
    </w:p>
    <w:p w14:paraId="5F790143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wolontariusze;</w:t>
      </w:r>
    </w:p>
    <w:p w14:paraId="403251F7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osoby wykonujące zadania na podstawie umów cywilnoprawnych;</w:t>
      </w:r>
    </w:p>
    <w:p w14:paraId="657F3669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osoby prowadzące zajęcia dodatkowe;</w:t>
      </w:r>
    </w:p>
    <w:p w14:paraId="5C575780" w14:textId="77777777" w:rsidR="008B5977" w:rsidRPr="008B5977" w:rsidRDefault="008B5977" w:rsidP="008B5977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wszystkie inne osoby mające kontakt z dziećmi podczas wykonywania obowiązków służbowych.</w:t>
      </w:r>
    </w:p>
    <w:p w14:paraId="1DC49EEC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Standardy mają zastosowanie wobec wszystkich dzieci uczęszczających do Przedszkola w Snopkowie.</w:t>
      </w:r>
    </w:p>
    <w:p w14:paraId="1B1179E9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Rodzice i opiekunowie prawni są zapoznawani z treścią Standardów Ochrony Małoletnich oraz zobowiązani do współpracy z przedszkolem w zakresie zapewnienia bezpieczeństwa dzieci.</w:t>
      </w:r>
    </w:p>
    <w:p w14:paraId="087E9FA3" w14:textId="6DE2C510" w:rsidR="008B5977" w:rsidRDefault="008B5977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FAEE449" w14:textId="63788688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1CDEA39" w14:textId="739F45E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404892EB" w14:textId="3B39149E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7D8C3AC" w14:textId="71D761E4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6ED361CF" w14:textId="3E5C375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2C2CE4D" w14:textId="367162CC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6E80BA5" w14:textId="7F13831E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A9A0F5C" w14:textId="734C00D4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45C8BF00" w14:textId="415431C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560568EB" w14:textId="2896D4DE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D7105CA" w14:textId="33F7F89D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4B097DE5" w14:textId="462F9262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A0F8B6D" w14:textId="3164959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ACA7B4B" w14:textId="44E8DF1C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4C4208C" w14:textId="6321597F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117357A6" w14:textId="10F62E1C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4F53A17E" w14:textId="566736E3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50B193AE" w14:textId="477B65A8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63F7CA00" w14:textId="340D5863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F04A780" w14:textId="709ADC06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FF7BC33" w14:textId="5DFBF1A1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25718621" w14:textId="0F337543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44263394" w14:textId="08957D00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69E9205F" w14:textId="2F8BBF45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34C56317" w14:textId="13774226" w:rsidR="00CB4B6E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613168A5" w14:textId="77777777" w:rsidR="00CB4B6E" w:rsidRPr="008B5977" w:rsidRDefault="00CB4B6E" w:rsidP="008B5977">
      <w:pPr>
        <w:spacing w:after="0" w:line="240" w:lineRule="auto"/>
        <w:rPr>
          <w:rFonts w:eastAsia="Times New Roman" w:cstheme="minorHAnsi"/>
          <w:lang w:eastAsia="pl-PL"/>
        </w:rPr>
      </w:pPr>
    </w:p>
    <w:p w14:paraId="7CBEE855" w14:textId="5C971B4E" w:rsidR="008B5977" w:rsidRPr="00717959" w:rsidRDefault="008B5977" w:rsidP="00717959">
      <w:pPr>
        <w:pStyle w:val="Akapitzlist"/>
        <w:numPr>
          <w:ilvl w:val="0"/>
          <w:numId w:val="98"/>
        </w:numPr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  <w:bookmarkStart w:id="3" w:name="_Toc236636212"/>
      <w:r w:rsidRPr="00717959">
        <w:rPr>
          <w:rFonts w:eastAsia="Times New Roman" w:cstheme="minorHAnsi"/>
          <w:b/>
          <w:bCs/>
          <w:color w:val="0D0D0D"/>
          <w:kern w:val="36"/>
          <w:lang w:eastAsia="pl-PL"/>
        </w:rPr>
        <w:t>Definicje</w:t>
      </w:r>
      <w:bookmarkEnd w:id="3"/>
    </w:p>
    <w:p w14:paraId="10565F6A" w14:textId="77777777" w:rsidR="00717959" w:rsidRPr="00717959" w:rsidRDefault="00717959" w:rsidP="00717959">
      <w:pPr>
        <w:pStyle w:val="Akapitzlist"/>
        <w:shd w:val="clear" w:color="auto" w:fill="FCFCFC"/>
        <w:spacing w:after="0" w:line="240" w:lineRule="auto"/>
        <w:outlineLvl w:val="0"/>
        <w:rPr>
          <w:rFonts w:eastAsia="Times New Roman" w:cstheme="minorHAnsi"/>
          <w:b/>
          <w:bCs/>
          <w:color w:val="0D0D0D"/>
          <w:kern w:val="36"/>
          <w:lang w:eastAsia="pl-PL"/>
        </w:rPr>
      </w:pPr>
    </w:p>
    <w:p w14:paraId="42E406F4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color w:val="0D0D0D"/>
          <w:lang w:eastAsia="pl-PL"/>
        </w:rPr>
        <w:t>Ilekroć w niniejszym dokumencie jest mowa o:</w:t>
      </w:r>
    </w:p>
    <w:p w14:paraId="40EBA511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dziecku (małoletnim)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każdą osobę, która nie ukończyła 18. roku życia;</w:t>
      </w:r>
    </w:p>
    <w:p w14:paraId="2B2862A1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Przedszkolu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Przedszkole w Snopkowie;</w:t>
      </w:r>
    </w:p>
    <w:p w14:paraId="475C9214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Dyrektorze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Dyrektora Przedszkola w Snopkowie;</w:t>
      </w:r>
    </w:p>
    <w:p w14:paraId="455CF011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pracowniku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każdą osobę zatrudnioną lub współpracującą z Przedszkolem, niezależnie od formy zatrudnienia, która wykonuje obowiązki związane z opieką nad dziećmi lub ma z nimi kontakt;</w:t>
      </w:r>
    </w:p>
    <w:p w14:paraId="19729E1C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rodzicu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rodzica, opiekuna prawnego lub osobę sprawującą pieczę zastępczą nad dzieckiem;</w:t>
      </w:r>
    </w:p>
    <w:p w14:paraId="5D285B28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krzywdzeniu dziecka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każde zamierzone lub niezamierzone działanie albo zaniechanie naruszające prawa, bezpieczeństwo lub dobro dziecka, w szczególności poprzez stosowanie przemocy fizycznej, psychicznej, seksualnej, ekonomicznej, zaniedbanie lub cyberprzemoc;</w:t>
      </w:r>
    </w:p>
    <w:p w14:paraId="703DF634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przemocy fizycznej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każde działanie powodujące ból, uszkodzenie ciała, naruszenie nietykalności cielesnej lub zagrożenie zdrowia dziecka;</w:t>
      </w:r>
    </w:p>
    <w:p w14:paraId="141B1F94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przemocy psychicznej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działania powodujące obniżenie poczucia własnej wartości dziecka, wywoływanie lęku, poniżanie, wyśmiewanie, izolowanie, zastraszanie lub inne działania naruszające jego godność;</w:t>
      </w:r>
    </w:p>
    <w:p w14:paraId="6F973FD0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przemocy seksualnej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każde zachowanie o charakterze seksualnym wobec dziecka lub z jego udziałem, niezależnie od formy kontaktu;</w:t>
      </w:r>
    </w:p>
    <w:p w14:paraId="1878009B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zaniedbaniu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długotrwałe lub jednorazowe niezaspokajanie podstawowych potrzeb fizycznych, emocjonalnych, zdrowotnych lub edukacyjnych dziecka;</w:t>
      </w:r>
    </w:p>
    <w:p w14:paraId="4EBBFF78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cyberprzemocy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wszelkie działania z wykorzystaniem Internetu lub urządzeń elektronicznych naruszające dobro dziecka, w szczególności nękanie, wyśmiewanie, publikowanie wizerunku bez zgody, rozpowszechnianie obraźliwych treści lub podszywanie się pod inne osoby;</w:t>
      </w:r>
    </w:p>
    <w:p w14:paraId="1D446B2C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interwencji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działania podejmowane przez Przedszkole w celu zapewnienia dziecku bezpieczeństwa oraz uruchomienia odpowiednich procedur wynikających z obowiązujących przepisów prawa;</w:t>
      </w:r>
    </w:p>
    <w:p w14:paraId="64D042E3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Koordynatorze Standardów Ochrony Małoletnich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pracownika wyznaczonego przez Dyrektora do nadzorowania wdrażania, realizacji oraz monitorowania Standardów Ochrony Małoletnich;</w:t>
      </w:r>
    </w:p>
    <w:p w14:paraId="24A2D861" w14:textId="77777777" w:rsidR="008B5977" w:rsidRPr="008B5977" w:rsidRDefault="008B5977" w:rsidP="008B5977">
      <w:pPr>
        <w:shd w:val="clear" w:color="auto" w:fill="FCFCFC"/>
        <w:spacing w:after="0" w:line="240" w:lineRule="auto"/>
        <w:rPr>
          <w:rFonts w:eastAsia="Times New Roman" w:cstheme="minorHAnsi"/>
          <w:color w:val="0D0D0D"/>
          <w:lang w:eastAsia="pl-PL"/>
        </w:rPr>
      </w:pPr>
      <w:r w:rsidRPr="008B5977">
        <w:rPr>
          <w:rFonts w:eastAsia="Times New Roman" w:cstheme="minorHAnsi"/>
          <w:b/>
          <w:bCs/>
          <w:color w:val="0D0D0D"/>
          <w:lang w:eastAsia="pl-PL"/>
        </w:rPr>
        <w:t>Standardach</w:t>
      </w:r>
      <w:r w:rsidRPr="008B5977">
        <w:rPr>
          <w:rFonts w:eastAsia="Times New Roman" w:cstheme="minorHAnsi"/>
          <w:color w:val="0D0D0D"/>
          <w:lang w:eastAsia="pl-PL"/>
        </w:rPr>
        <w:t> – należy przez to rozumieć niniejszy dokument „Standardy Ochrony Małoletnich w Przedszkolu w Snopkowie”.</w:t>
      </w:r>
    </w:p>
    <w:p w14:paraId="74993C24" w14:textId="1653D9E2" w:rsidR="00412254" w:rsidRPr="008B5977" w:rsidRDefault="00412254">
      <w:pPr>
        <w:rPr>
          <w:rFonts w:cstheme="minorHAnsi"/>
        </w:rPr>
      </w:pPr>
    </w:p>
    <w:p w14:paraId="29DA6202" w14:textId="3F886EAA" w:rsidR="008B5977" w:rsidRDefault="008B5977">
      <w:pPr>
        <w:rPr>
          <w:rFonts w:cstheme="minorHAnsi"/>
        </w:rPr>
      </w:pPr>
    </w:p>
    <w:p w14:paraId="700A38BC" w14:textId="532F815A" w:rsidR="00CB4B6E" w:rsidRDefault="00CB4B6E">
      <w:pPr>
        <w:rPr>
          <w:rFonts w:cstheme="minorHAnsi"/>
        </w:rPr>
      </w:pPr>
    </w:p>
    <w:p w14:paraId="608239AD" w14:textId="7EEB95D5" w:rsidR="00CB4B6E" w:rsidRDefault="00CB4B6E">
      <w:pPr>
        <w:rPr>
          <w:rFonts w:cstheme="minorHAnsi"/>
        </w:rPr>
      </w:pPr>
    </w:p>
    <w:p w14:paraId="2EE0137A" w14:textId="6557F5FA" w:rsidR="00CB4B6E" w:rsidRDefault="00CB4B6E">
      <w:pPr>
        <w:rPr>
          <w:rFonts w:cstheme="minorHAnsi"/>
        </w:rPr>
      </w:pPr>
    </w:p>
    <w:p w14:paraId="7A845CAC" w14:textId="42E41F0E" w:rsidR="00CB4B6E" w:rsidRDefault="00CB4B6E">
      <w:pPr>
        <w:rPr>
          <w:rFonts w:cstheme="minorHAnsi"/>
        </w:rPr>
      </w:pPr>
    </w:p>
    <w:p w14:paraId="44883D91" w14:textId="39AEC994" w:rsidR="00CB4B6E" w:rsidRDefault="00CB4B6E">
      <w:pPr>
        <w:rPr>
          <w:rFonts w:cstheme="minorHAnsi"/>
        </w:rPr>
      </w:pPr>
    </w:p>
    <w:p w14:paraId="01780DCF" w14:textId="75B665E9" w:rsidR="00CB4B6E" w:rsidRDefault="00CB4B6E">
      <w:pPr>
        <w:rPr>
          <w:rFonts w:cstheme="minorHAnsi"/>
        </w:rPr>
      </w:pPr>
    </w:p>
    <w:p w14:paraId="71707FD2" w14:textId="03E4A17D" w:rsidR="00CB4B6E" w:rsidRDefault="00CB4B6E">
      <w:pPr>
        <w:rPr>
          <w:rFonts w:cstheme="minorHAnsi"/>
        </w:rPr>
      </w:pPr>
    </w:p>
    <w:p w14:paraId="7513F82C" w14:textId="77777777" w:rsidR="00CB4B6E" w:rsidRPr="008B5977" w:rsidRDefault="00CB4B6E">
      <w:pPr>
        <w:rPr>
          <w:rFonts w:cstheme="minorHAnsi"/>
        </w:rPr>
      </w:pPr>
    </w:p>
    <w:p w14:paraId="2E9B5773" w14:textId="544B579B" w:rsidR="008B5977" w:rsidRDefault="008B5977" w:rsidP="00717959">
      <w:pPr>
        <w:pStyle w:val="Nagwek1"/>
        <w:numPr>
          <w:ilvl w:val="0"/>
          <w:numId w:val="98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4" w:name="_Toc236636213"/>
      <w:r w:rsidRPr="008B5977">
        <w:rPr>
          <w:rFonts w:asciiTheme="minorHAnsi" w:hAnsiTheme="minorHAnsi" w:cstheme="minorHAnsi"/>
          <w:color w:val="0D0D0D"/>
          <w:sz w:val="22"/>
          <w:szCs w:val="22"/>
        </w:rPr>
        <w:t>Zasady bezpiecznych relacji personelu z dziećmi</w:t>
      </w:r>
      <w:bookmarkEnd w:id="4"/>
    </w:p>
    <w:p w14:paraId="115DBDE9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187694E0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" w:name="_Toc236636214"/>
      <w:r w:rsidRPr="008B5977">
        <w:rPr>
          <w:rFonts w:asciiTheme="minorHAnsi" w:hAnsiTheme="minorHAnsi" w:cstheme="minorHAnsi"/>
          <w:color w:val="0D0D0D"/>
          <w:sz w:val="22"/>
          <w:szCs w:val="22"/>
        </w:rPr>
        <w:t>5.1. Zasady ogólne</w:t>
      </w:r>
      <w:bookmarkEnd w:id="5"/>
    </w:p>
    <w:p w14:paraId="183A26FA" w14:textId="77777777" w:rsidR="008B5977" w:rsidRPr="008B5977" w:rsidRDefault="008B5977" w:rsidP="008B5977">
      <w:pPr>
        <w:numPr>
          <w:ilvl w:val="0"/>
          <w:numId w:val="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Dobro i bezpieczeństwo dziecka są nadrzędną wartością we wszystkich działaniach podejmowanych przez pracowników Przedszkola w Snopkowie.</w:t>
      </w:r>
    </w:p>
    <w:p w14:paraId="09F5F0E2" w14:textId="77777777" w:rsidR="008B5977" w:rsidRPr="008B5977" w:rsidRDefault="008B5977" w:rsidP="008B5977">
      <w:pPr>
        <w:numPr>
          <w:ilvl w:val="0"/>
          <w:numId w:val="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Każdy pracownik jest zobowiązany do poszanowania godności, praw i potrzeb dziecka oraz kierowania się jego najlepszym interesem.</w:t>
      </w:r>
    </w:p>
    <w:p w14:paraId="3B26BA16" w14:textId="77777777" w:rsidR="008B5977" w:rsidRPr="008B5977" w:rsidRDefault="008B5977" w:rsidP="008B5977">
      <w:pPr>
        <w:numPr>
          <w:ilvl w:val="0"/>
          <w:numId w:val="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Personel tworzy atmosferę bezpieczeństwa, zaufania, akceptacji i wzajemnego szacunku.</w:t>
      </w:r>
    </w:p>
    <w:p w14:paraId="57BDA95E" w14:textId="77777777" w:rsidR="008B5977" w:rsidRPr="008B5977" w:rsidRDefault="008B5977" w:rsidP="008B5977">
      <w:pPr>
        <w:numPr>
          <w:ilvl w:val="0"/>
          <w:numId w:val="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Niedopuszczalne jest stosowanie wobec dzieci jakiejkolwiek formy przemocy, dyskryminacji lub poniżania.</w:t>
      </w:r>
    </w:p>
    <w:p w14:paraId="22177103" w14:textId="77777777" w:rsidR="008B5977" w:rsidRPr="008B5977" w:rsidRDefault="008B5977" w:rsidP="008B5977">
      <w:pPr>
        <w:numPr>
          <w:ilvl w:val="0"/>
          <w:numId w:val="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Każde dziecko jest traktowane indywidualnie, z uwzględnieniem jego wieku, możliwości rozwojowych, stanu zdrowia oraz potrzeb edukacyjnych i emocjonalnych.</w:t>
      </w:r>
    </w:p>
    <w:p w14:paraId="78574F36" w14:textId="10F01905" w:rsidR="008B5977" w:rsidRPr="008B5977" w:rsidRDefault="008B5977" w:rsidP="008B5977">
      <w:pPr>
        <w:spacing w:after="0"/>
        <w:rPr>
          <w:rFonts w:cstheme="minorHAnsi"/>
        </w:rPr>
      </w:pPr>
    </w:p>
    <w:p w14:paraId="4886C3A0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6" w:name="_Toc236636215"/>
      <w:r w:rsidRPr="008B5977">
        <w:rPr>
          <w:rFonts w:asciiTheme="minorHAnsi" w:hAnsiTheme="minorHAnsi" w:cstheme="minorHAnsi"/>
          <w:color w:val="0D0D0D"/>
          <w:sz w:val="22"/>
          <w:szCs w:val="22"/>
        </w:rPr>
        <w:t>5.2. Komunikacja z dzieckiem</w:t>
      </w:r>
      <w:bookmarkEnd w:id="6"/>
    </w:p>
    <w:p w14:paraId="750BB873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Pracownik:</w:t>
      </w:r>
    </w:p>
    <w:p w14:paraId="5DB0001F" w14:textId="77777777" w:rsidR="008B5977" w:rsidRPr="008B5977" w:rsidRDefault="008B5977" w:rsidP="008B5977">
      <w:pPr>
        <w:numPr>
          <w:ilvl w:val="0"/>
          <w:numId w:val="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zwraca się do dziecka z szacunkiem i życzliwością;</w:t>
      </w:r>
    </w:p>
    <w:p w14:paraId="44019847" w14:textId="77777777" w:rsidR="008B5977" w:rsidRPr="008B5977" w:rsidRDefault="008B5977" w:rsidP="008B5977">
      <w:pPr>
        <w:numPr>
          <w:ilvl w:val="0"/>
          <w:numId w:val="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uważnie słucha wypowiedzi dziecka;</w:t>
      </w:r>
    </w:p>
    <w:p w14:paraId="0C3BAEAB" w14:textId="77777777" w:rsidR="008B5977" w:rsidRPr="008B5977" w:rsidRDefault="008B5977" w:rsidP="008B5977">
      <w:pPr>
        <w:numPr>
          <w:ilvl w:val="0"/>
          <w:numId w:val="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udziela odpowiedzi dostosowanych do wieku i możliwości dziecka;</w:t>
      </w:r>
    </w:p>
    <w:p w14:paraId="68A8858C" w14:textId="77777777" w:rsidR="008B5977" w:rsidRPr="008B5977" w:rsidRDefault="008B5977" w:rsidP="008B5977">
      <w:pPr>
        <w:numPr>
          <w:ilvl w:val="0"/>
          <w:numId w:val="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wspiera dziecko w wyrażaniu emocji i własnego zdania;</w:t>
      </w:r>
    </w:p>
    <w:p w14:paraId="24184B3D" w14:textId="77777777" w:rsidR="008B5977" w:rsidRPr="008B5977" w:rsidRDefault="008B5977" w:rsidP="008B5977">
      <w:pPr>
        <w:numPr>
          <w:ilvl w:val="0"/>
          <w:numId w:val="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wzmacnia pozytywne zachowania oraz osiągnięcia dziecka;</w:t>
      </w:r>
    </w:p>
    <w:p w14:paraId="530B34E8" w14:textId="77777777" w:rsidR="008B5977" w:rsidRPr="008B5977" w:rsidRDefault="008B5977" w:rsidP="008B5977">
      <w:pPr>
        <w:numPr>
          <w:ilvl w:val="0"/>
          <w:numId w:val="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zachowuje cierpliwość i kulturę osobistą.</w:t>
      </w:r>
    </w:p>
    <w:p w14:paraId="6FF988A3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 nie może:</w:t>
      </w:r>
    </w:p>
    <w:p w14:paraId="52FBC5AE" w14:textId="77777777" w:rsidR="008B5977" w:rsidRPr="008B5977" w:rsidRDefault="008B5977" w:rsidP="008B5977">
      <w:pPr>
        <w:numPr>
          <w:ilvl w:val="0"/>
          <w:numId w:val="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zawstydzać dziecka;</w:t>
      </w:r>
    </w:p>
    <w:p w14:paraId="1FDB96C7" w14:textId="77777777" w:rsidR="008B5977" w:rsidRPr="008B5977" w:rsidRDefault="008B5977" w:rsidP="008B5977">
      <w:pPr>
        <w:numPr>
          <w:ilvl w:val="0"/>
          <w:numId w:val="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wyśmiewać ani ośmieszać dziecka;</w:t>
      </w:r>
    </w:p>
    <w:p w14:paraId="46341FB8" w14:textId="77777777" w:rsidR="008B5977" w:rsidRPr="008B5977" w:rsidRDefault="008B5977" w:rsidP="008B5977">
      <w:pPr>
        <w:numPr>
          <w:ilvl w:val="0"/>
          <w:numId w:val="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poniżać lub obrażać dziecka;</w:t>
      </w:r>
    </w:p>
    <w:p w14:paraId="58B19E00" w14:textId="77777777" w:rsidR="008B5977" w:rsidRPr="008B5977" w:rsidRDefault="008B5977" w:rsidP="008B5977">
      <w:pPr>
        <w:numPr>
          <w:ilvl w:val="0"/>
          <w:numId w:val="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stosować gróźb;</w:t>
      </w:r>
    </w:p>
    <w:p w14:paraId="31073CC5" w14:textId="77777777" w:rsidR="008B5977" w:rsidRPr="008B5977" w:rsidRDefault="008B5977" w:rsidP="008B5977">
      <w:pPr>
        <w:numPr>
          <w:ilvl w:val="0"/>
          <w:numId w:val="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używać słów powszechnie uznanych za obraźliwe;</w:t>
      </w:r>
    </w:p>
    <w:p w14:paraId="7DB31214" w14:textId="77777777" w:rsidR="008B5977" w:rsidRPr="008B5977" w:rsidRDefault="008B5977" w:rsidP="008B5977">
      <w:pPr>
        <w:numPr>
          <w:ilvl w:val="0"/>
          <w:numId w:val="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krzyczeć na dziecko, z wyjątkiem sytuacji wymagających natychmiastowej reakcji w celu ochrony życia lub zdrowia.</w:t>
      </w:r>
    </w:p>
    <w:p w14:paraId="59C9722A" w14:textId="65FC7DA6" w:rsidR="008B5977" w:rsidRPr="008B5977" w:rsidRDefault="008B5977" w:rsidP="008B5977">
      <w:pPr>
        <w:spacing w:after="0"/>
        <w:rPr>
          <w:rFonts w:cstheme="minorHAnsi"/>
        </w:rPr>
      </w:pPr>
    </w:p>
    <w:p w14:paraId="202D9A7D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7" w:name="_Toc236636216"/>
      <w:r w:rsidRPr="008B5977">
        <w:rPr>
          <w:rFonts w:asciiTheme="minorHAnsi" w:hAnsiTheme="minorHAnsi" w:cstheme="minorHAnsi"/>
          <w:color w:val="0D0D0D"/>
          <w:sz w:val="22"/>
          <w:szCs w:val="22"/>
        </w:rPr>
        <w:t>5.3. Kontakt fizyczny z dzieckiem</w:t>
      </w:r>
      <w:bookmarkEnd w:id="7"/>
    </w:p>
    <w:p w14:paraId="108C7019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Kontakt fizyczny z dzieckiem jest dopuszczalny wyłącznie wtedy, gdy:</w:t>
      </w:r>
    </w:p>
    <w:p w14:paraId="76B53BE1" w14:textId="77777777" w:rsidR="008B5977" w:rsidRPr="008B5977" w:rsidRDefault="008B5977" w:rsidP="008B5977">
      <w:pPr>
        <w:numPr>
          <w:ilvl w:val="0"/>
          <w:numId w:val="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służy zapewnieniu bezpieczeństwa;</w:t>
      </w:r>
    </w:p>
    <w:p w14:paraId="21C72DE9" w14:textId="77777777" w:rsidR="008B5977" w:rsidRPr="008B5977" w:rsidRDefault="008B5977" w:rsidP="008B5977">
      <w:pPr>
        <w:numPr>
          <w:ilvl w:val="0"/>
          <w:numId w:val="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wynika z konieczności udzielenia pierwszej pomocy;</w:t>
      </w:r>
    </w:p>
    <w:p w14:paraId="71391131" w14:textId="77777777" w:rsidR="008B5977" w:rsidRPr="008B5977" w:rsidRDefault="008B5977" w:rsidP="008B5977">
      <w:pPr>
        <w:numPr>
          <w:ilvl w:val="0"/>
          <w:numId w:val="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jest związany z wykonywaniem czynności opiekuńczych lub higienicznych;</w:t>
      </w:r>
    </w:p>
    <w:p w14:paraId="355584EE" w14:textId="77777777" w:rsidR="008B5977" w:rsidRPr="008B5977" w:rsidRDefault="008B5977" w:rsidP="008B5977">
      <w:pPr>
        <w:numPr>
          <w:ilvl w:val="0"/>
          <w:numId w:val="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ma charakter wspierający i jest akceptowany przez dziecko.</w:t>
      </w:r>
    </w:p>
    <w:p w14:paraId="2CD96951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Kontakt fizyczny powinien być:</w:t>
      </w:r>
    </w:p>
    <w:p w14:paraId="2BAA0D83" w14:textId="77777777" w:rsidR="008B5977" w:rsidRPr="008B5977" w:rsidRDefault="008B5977" w:rsidP="008B5977">
      <w:pPr>
        <w:numPr>
          <w:ilvl w:val="0"/>
          <w:numId w:val="1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adekwatny do sytuacji;</w:t>
      </w:r>
    </w:p>
    <w:p w14:paraId="35D52033" w14:textId="77777777" w:rsidR="008B5977" w:rsidRPr="008B5977" w:rsidRDefault="008B5977" w:rsidP="008B5977">
      <w:pPr>
        <w:numPr>
          <w:ilvl w:val="0"/>
          <w:numId w:val="1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krótkotrwały;</w:t>
      </w:r>
    </w:p>
    <w:p w14:paraId="4C41148D" w14:textId="77777777" w:rsidR="008B5977" w:rsidRPr="008B5977" w:rsidRDefault="008B5977" w:rsidP="008B5977">
      <w:pPr>
        <w:numPr>
          <w:ilvl w:val="0"/>
          <w:numId w:val="1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respektujący granice dziecka;</w:t>
      </w:r>
    </w:p>
    <w:p w14:paraId="77BE3EC2" w14:textId="77777777" w:rsidR="008B5977" w:rsidRPr="008B5977" w:rsidRDefault="008B5977" w:rsidP="008B5977">
      <w:pPr>
        <w:numPr>
          <w:ilvl w:val="0"/>
          <w:numId w:val="1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lastRenderedPageBreak/>
        <w:t>wolny od jakichkolwiek podtekstów seksualnych.</w:t>
      </w:r>
    </w:p>
    <w:p w14:paraId="587A9B00" w14:textId="226D4949" w:rsidR="008B5977" w:rsidRPr="008B5977" w:rsidRDefault="008B5977" w:rsidP="008B5977">
      <w:pPr>
        <w:spacing w:after="0"/>
        <w:rPr>
          <w:rFonts w:cstheme="minorHAnsi"/>
        </w:rPr>
      </w:pPr>
    </w:p>
    <w:p w14:paraId="72993905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8" w:name="_Toc236636217"/>
      <w:r w:rsidRPr="008B5977">
        <w:rPr>
          <w:rFonts w:asciiTheme="minorHAnsi" w:hAnsiTheme="minorHAnsi" w:cstheme="minorHAnsi"/>
          <w:color w:val="0D0D0D"/>
          <w:sz w:val="22"/>
          <w:szCs w:val="22"/>
        </w:rPr>
        <w:t>5.4. Pomoc w czynnościach higienicznych</w:t>
      </w:r>
      <w:bookmarkEnd w:id="8"/>
    </w:p>
    <w:p w14:paraId="7B2D75D7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Pomoc dziecku podczas czynności higienicznych jest udzielana wyłącznie wtedy, gdy:</w:t>
      </w:r>
    </w:p>
    <w:p w14:paraId="1A0EB138" w14:textId="77777777" w:rsidR="008B5977" w:rsidRPr="008B5977" w:rsidRDefault="008B5977" w:rsidP="008B5977">
      <w:pPr>
        <w:numPr>
          <w:ilvl w:val="0"/>
          <w:numId w:val="1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dziecko nie potrafi wykonać ich samodzielnie;</w:t>
      </w:r>
    </w:p>
    <w:p w14:paraId="40B16B6A" w14:textId="77777777" w:rsidR="008B5977" w:rsidRPr="008B5977" w:rsidRDefault="008B5977" w:rsidP="008B5977">
      <w:pPr>
        <w:numPr>
          <w:ilvl w:val="0"/>
          <w:numId w:val="1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wymaga tego jego stan zdrowia;</w:t>
      </w:r>
    </w:p>
    <w:p w14:paraId="71729294" w14:textId="77777777" w:rsidR="008B5977" w:rsidRPr="008B5977" w:rsidRDefault="008B5977" w:rsidP="008B5977">
      <w:pPr>
        <w:numPr>
          <w:ilvl w:val="0"/>
          <w:numId w:val="1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nastąpiło zabrudzenie odzieży lub ciała;</w:t>
      </w:r>
    </w:p>
    <w:p w14:paraId="536E2622" w14:textId="77777777" w:rsidR="008B5977" w:rsidRPr="008B5977" w:rsidRDefault="008B5977" w:rsidP="008B5977">
      <w:pPr>
        <w:numPr>
          <w:ilvl w:val="0"/>
          <w:numId w:val="1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rodzic wyraził zgodę, jeżeli jest ona wymagana.</w:t>
      </w:r>
    </w:p>
    <w:p w14:paraId="43B9D59F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 podczas wykonywania czynności higienicznych:</w:t>
      </w:r>
    </w:p>
    <w:p w14:paraId="4B45047C" w14:textId="77777777" w:rsidR="008B5977" w:rsidRPr="008B5977" w:rsidRDefault="008B5977" w:rsidP="008B5977">
      <w:pPr>
        <w:numPr>
          <w:ilvl w:val="0"/>
          <w:numId w:val="1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zachowuje dyskrecję;</w:t>
      </w:r>
    </w:p>
    <w:p w14:paraId="31C9ED14" w14:textId="77777777" w:rsidR="008B5977" w:rsidRPr="008B5977" w:rsidRDefault="008B5977" w:rsidP="008B5977">
      <w:pPr>
        <w:numPr>
          <w:ilvl w:val="0"/>
          <w:numId w:val="1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chroni intymność dziecka;</w:t>
      </w:r>
    </w:p>
    <w:p w14:paraId="2A98DE8D" w14:textId="77777777" w:rsidR="008B5977" w:rsidRPr="008B5977" w:rsidRDefault="008B5977" w:rsidP="008B5977">
      <w:pPr>
        <w:numPr>
          <w:ilvl w:val="0"/>
          <w:numId w:val="1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informuje dziecko o wykonywanych czynnościach;</w:t>
      </w:r>
    </w:p>
    <w:p w14:paraId="459E893C" w14:textId="77777777" w:rsidR="008B5977" w:rsidRPr="008B5977" w:rsidRDefault="008B5977" w:rsidP="008B5977">
      <w:pPr>
        <w:numPr>
          <w:ilvl w:val="0"/>
          <w:numId w:val="1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ogranicza kontakt fizyczny do niezbędnego minimum.</w:t>
      </w:r>
    </w:p>
    <w:p w14:paraId="6E039D9C" w14:textId="55A13249" w:rsidR="008B5977" w:rsidRPr="008B5977" w:rsidRDefault="008B5977" w:rsidP="008B5977">
      <w:pPr>
        <w:spacing w:after="0"/>
        <w:rPr>
          <w:rFonts w:cstheme="minorHAnsi"/>
        </w:rPr>
      </w:pPr>
    </w:p>
    <w:p w14:paraId="1BC24935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9" w:name="_Toc236636218"/>
      <w:r w:rsidRPr="008B5977">
        <w:rPr>
          <w:rFonts w:asciiTheme="minorHAnsi" w:hAnsiTheme="minorHAnsi" w:cstheme="minorHAnsi"/>
          <w:color w:val="0D0D0D"/>
          <w:sz w:val="22"/>
          <w:szCs w:val="22"/>
        </w:rPr>
        <w:t>5.5. Wsparcie emocjonalne</w:t>
      </w:r>
      <w:bookmarkEnd w:id="9"/>
    </w:p>
    <w:p w14:paraId="077F4083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Pracownik:</w:t>
      </w:r>
    </w:p>
    <w:p w14:paraId="37DA954B" w14:textId="77777777" w:rsidR="008B5977" w:rsidRPr="008B5977" w:rsidRDefault="008B5977" w:rsidP="008B5977">
      <w:pPr>
        <w:numPr>
          <w:ilvl w:val="0"/>
          <w:numId w:val="1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okazuje dziecku zainteresowanie i życzliwość;</w:t>
      </w:r>
    </w:p>
    <w:p w14:paraId="579E1E75" w14:textId="77777777" w:rsidR="008B5977" w:rsidRPr="008B5977" w:rsidRDefault="008B5977" w:rsidP="008B5977">
      <w:pPr>
        <w:numPr>
          <w:ilvl w:val="0"/>
          <w:numId w:val="1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pomaga dziecku radzić sobie z emocjami;</w:t>
      </w:r>
    </w:p>
    <w:p w14:paraId="680361E4" w14:textId="77777777" w:rsidR="008B5977" w:rsidRPr="008B5977" w:rsidRDefault="008B5977" w:rsidP="008B5977">
      <w:pPr>
        <w:numPr>
          <w:ilvl w:val="0"/>
          <w:numId w:val="1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wspiera dziecko w sytuacjach trudnych;</w:t>
      </w:r>
    </w:p>
    <w:p w14:paraId="64CF5D8A" w14:textId="77777777" w:rsidR="008B5977" w:rsidRPr="008B5977" w:rsidRDefault="008B5977" w:rsidP="008B5977">
      <w:pPr>
        <w:numPr>
          <w:ilvl w:val="0"/>
          <w:numId w:val="1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pomaga rozwiązywać konflikty;</w:t>
      </w:r>
    </w:p>
    <w:p w14:paraId="02445EB0" w14:textId="77777777" w:rsidR="008B5977" w:rsidRPr="008B5977" w:rsidRDefault="008B5977" w:rsidP="008B5977">
      <w:pPr>
        <w:numPr>
          <w:ilvl w:val="0"/>
          <w:numId w:val="1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wzmacnia poczucie własnej wartości dziecka;</w:t>
      </w:r>
    </w:p>
    <w:p w14:paraId="13F13A77" w14:textId="77777777" w:rsidR="008B5977" w:rsidRPr="008B5977" w:rsidRDefault="008B5977" w:rsidP="008B5977">
      <w:pPr>
        <w:numPr>
          <w:ilvl w:val="0"/>
          <w:numId w:val="1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zachęca do samodzielności odpowiednio do wieku i możliwości dziecka.</w:t>
      </w:r>
    </w:p>
    <w:p w14:paraId="285CA760" w14:textId="417E19B9" w:rsidR="008B5977" w:rsidRPr="008B5977" w:rsidRDefault="008B5977" w:rsidP="008B5977">
      <w:pPr>
        <w:spacing w:after="0"/>
        <w:rPr>
          <w:rFonts w:cstheme="minorHAnsi"/>
        </w:rPr>
      </w:pPr>
    </w:p>
    <w:p w14:paraId="058DC494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10" w:name="_Toc236636219"/>
      <w:r w:rsidRPr="008B5977">
        <w:rPr>
          <w:rFonts w:asciiTheme="minorHAnsi" w:hAnsiTheme="minorHAnsi" w:cstheme="minorHAnsi"/>
          <w:color w:val="0D0D0D"/>
          <w:sz w:val="22"/>
          <w:szCs w:val="22"/>
        </w:rPr>
        <w:t>5.6. Bezpieczeństwo podczas zajęć</w:t>
      </w:r>
      <w:bookmarkEnd w:id="10"/>
    </w:p>
    <w:p w14:paraId="2ABB05CF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Pracownik:</w:t>
      </w:r>
    </w:p>
    <w:p w14:paraId="63DA97D6" w14:textId="77777777" w:rsidR="008B5977" w:rsidRPr="008B5977" w:rsidRDefault="008B5977" w:rsidP="008B5977">
      <w:pPr>
        <w:numPr>
          <w:ilvl w:val="0"/>
          <w:numId w:val="1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sprawuje stały nadzór nad powierzonymi dziećmi;</w:t>
      </w:r>
    </w:p>
    <w:p w14:paraId="53FFCB13" w14:textId="77777777" w:rsidR="008B5977" w:rsidRPr="008B5977" w:rsidRDefault="008B5977" w:rsidP="008B5977">
      <w:pPr>
        <w:numPr>
          <w:ilvl w:val="0"/>
          <w:numId w:val="1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organizuje zajęcia zgodnie z zasadami bezpieczeństwa;</w:t>
      </w:r>
    </w:p>
    <w:p w14:paraId="171E8C0B" w14:textId="77777777" w:rsidR="008B5977" w:rsidRPr="008B5977" w:rsidRDefault="008B5977" w:rsidP="008B5977">
      <w:pPr>
        <w:numPr>
          <w:ilvl w:val="0"/>
          <w:numId w:val="1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reaguje na wszelkie sytuacje mogące stanowić zagrożenie dla zdrowia lub życia;</w:t>
      </w:r>
    </w:p>
    <w:p w14:paraId="09EF4A4E" w14:textId="77777777" w:rsidR="008B5977" w:rsidRPr="008B5977" w:rsidRDefault="008B5977" w:rsidP="008B5977">
      <w:pPr>
        <w:numPr>
          <w:ilvl w:val="0"/>
          <w:numId w:val="1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pozostawia dzieci bez opieki;</w:t>
      </w:r>
    </w:p>
    <w:p w14:paraId="3C0250AD" w14:textId="77777777" w:rsidR="008B5977" w:rsidRPr="008B5977" w:rsidRDefault="008B5977" w:rsidP="008B5977">
      <w:pPr>
        <w:numPr>
          <w:ilvl w:val="0"/>
          <w:numId w:val="1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zgłasza dyrektorowi zauważone zagrożenia.</w:t>
      </w:r>
    </w:p>
    <w:p w14:paraId="3FDDDB7C" w14:textId="1DADB1A4" w:rsidR="008B5977" w:rsidRPr="008B5977" w:rsidRDefault="008B5977" w:rsidP="008B5977">
      <w:pPr>
        <w:spacing w:after="0"/>
        <w:rPr>
          <w:rFonts w:cstheme="minorHAnsi"/>
        </w:rPr>
      </w:pPr>
    </w:p>
    <w:p w14:paraId="3D39E755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11" w:name="_Toc236636220"/>
      <w:r w:rsidRPr="008B5977">
        <w:rPr>
          <w:rFonts w:asciiTheme="minorHAnsi" w:hAnsiTheme="minorHAnsi" w:cstheme="minorHAnsi"/>
          <w:color w:val="0D0D0D"/>
          <w:sz w:val="22"/>
          <w:szCs w:val="22"/>
        </w:rPr>
        <w:t>5.7. Przyprowadzanie i odbiór dziecka</w:t>
      </w:r>
      <w:bookmarkEnd w:id="11"/>
    </w:p>
    <w:p w14:paraId="716C8610" w14:textId="77777777" w:rsidR="008B5977" w:rsidRPr="008B5977" w:rsidRDefault="008B5977" w:rsidP="008B5977">
      <w:pPr>
        <w:numPr>
          <w:ilvl w:val="0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Dziecko może zostać odebrane wyłącznie przez rodzica, opiekuna prawnego lub osobę pisemnie upoważnioną.</w:t>
      </w:r>
    </w:p>
    <w:p w14:paraId="6B5FFA03" w14:textId="77777777" w:rsidR="008B5977" w:rsidRPr="008B5977" w:rsidRDefault="008B5977" w:rsidP="008B5977">
      <w:pPr>
        <w:numPr>
          <w:ilvl w:val="0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Pracownik ma prawo poprosić o okazanie dokumentu potwierdzającego tożsamość osoby odbierającej dziecko.</w:t>
      </w:r>
    </w:p>
    <w:p w14:paraId="5C073C00" w14:textId="77777777" w:rsidR="008B5977" w:rsidRPr="008B5977" w:rsidRDefault="008B5977" w:rsidP="008B5977">
      <w:pPr>
        <w:numPr>
          <w:ilvl w:val="0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Dziecko nie zostanie wydane osobie:</w:t>
      </w:r>
    </w:p>
    <w:p w14:paraId="1C95B008" w14:textId="77777777" w:rsidR="008B5977" w:rsidRPr="008B5977" w:rsidRDefault="008B5977" w:rsidP="008B5977">
      <w:pPr>
        <w:numPr>
          <w:ilvl w:val="1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znajdującej się pod wpływem alkoholu lub środków odurzających;</w:t>
      </w:r>
    </w:p>
    <w:p w14:paraId="358EE931" w14:textId="77777777" w:rsidR="008B5977" w:rsidRPr="008B5977" w:rsidRDefault="008B5977" w:rsidP="008B5977">
      <w:pPr>
        <w:numPr>
          <w:ilvl w:val="1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zachowującej się agresywnie;</w:t>
      </w:r>
    </w:p>
    <w:p w14:paraId="4694BED0" w14:textId="77777777" w:rsidR="008B5977" w:rsidRPr="008B5977" w:rsidRDefault="008B5977" w:rsidP="008B5977">
      <w:pPr>
        <w:numPr>
          <w:ilvl w:val="1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stwarzającej zagrożenie dla bezpieczeństwa dziecka.</w:t>
      </w:r>
    </w:p>
    <w:p w14:paraId="1F68B345" w14:textId="77777777" w:rsidR="006C59B9" w:rsidRDefault="008B5977" w:rsidP="006C59B9">
      <w:pPr>
        <w:numPr>
          <w:ilvl w:val="0"/>
          <w:numId w:val="1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 przypadku odmowy wydania dziecka pracownik niezwłocznie informuje Dyrektora.</w:t>
      </w:r>
      <w:bookmarkStart w:id="12" w:name="_Toc236636221"/>
    </w:p>
    <w:p w14:paraId="2F34DC74" w14:textId="77777777" w:rsidR="006C59B9" w:rsidRPr="008B5977" w:rsidRDefault="006C59B9" w:rsidP="006C59B9">
      <w:pPr>
        <w:rPr>
          <w:rFonts w:cstheme="minorHAnsi"/>
        </w:rPr>
      </w:pPr>
    </w:p>
    <w:p w14:paraId="19FA16D3" w14:textId="24386217" w:rsidR="006C59B9" w:rsidRDefault="006C59B9" w:rsidP="006C59B9">
      <w:pPr>
        <w:pStyle w:val="Nagwek1"/>
        <w:numPr>
          <w:ilvl w:val="0"/>
          <w:numId w:val="98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>
        <w:rPr>
          <w:rFonts w:asciiTheme="minorHAnsi" w:hAnsiTheme="minorHAnsi" w:cstheme="minorHAnsi"/>
          <w:color w:val="0D0D0D"/>
          <w:sz w:val="22"/>
          <w:szCs w:val="22"/>
        </w:rPr>
        <w:t>Zachowania niedozwolone wobec dzieci</w:t>
      </w:r>
    </w:p>
    <w:p w14:paraId="0BE0193C" w14:textId="77777777" w:rsidR="006C59B9" w:rsidRDefault="006C59B9" w:rsidP="006C59B9">
      <w:p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</w:p>
    <w:p w14:paraId="7F25EC52" w14:textId="0EB21A3D" w:rsidR="008B5977" w:rsidRPr="006C59B9" w:rsidRDefault="008B5977" w:rsidP="006C59B9">
      <w:pPr>
        <w:shd w:val="clear" w:color="auto" w:fill="FCFCFC"/>
        <w:spacing w:before="100" w:beforeAutospacing="1" w:after="100" w:afterAutospacing="1" w:line="240" w:lineRule="auto"/>
        <w:ind w:left="360"/>
        <w:rPr>
          <w:rFonts w:cstheme="minorHAnsi"/>
          <w:color w:val="0D0D0D"/>
        </w:rPr>
      </w:pPr>
      <w:r w:rsidRPr="006C59B9">
        <w:rPr>
          <w:rFonts w:cstheme="minorHAnsi"/>
          <w:color w:val="0D0D0D"/>
        </w:rPr>
        <w:t>Zachowania niedozwolone wobec dzieci</w:t>
      </w:r>
      <w:bookmarkEnd w:id="12"/>
    </w:p>
    <w:p w14:paraId="0815472A" w14:textId="07082F09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6CE7FF3F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Pracownikowi zabrania się w szczególności:</w:t>
      </w:r>
    </w:p>
    <w:p w14:paraId="1B380C4D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stosowania przemocy fizycznej, psychicznej lub seksualnej;</w:t>
      </w:r>
    </w:p>
    <w:p w14:paraId="503C958D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stosowania kar cielesnych;</w:t>
      </w:r>
    </w:p>
    <w:p w14:paraId="3F42292D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poniżania, wyśmiewania, zawstydzania lub obrażania dziecka;</w:t>
      </w:r>
    </w:p>
    <w:p w14:paraId="68326CDA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zastraszania i stosowania gróźb;</w:t>
      </w:r>
    </w:p>
    <w:p w14:paraId="7186C84D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zmuszania dziecka do wykonywania czynności naruszających jego godność;</w:t>
      </w:r>
    </w:p>
    <w:p w14:paraId="5ABF1B65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pozostawiania dziecka bez opieki;</w:t>
      </w:r>
    </w:p>
    <w:p w14:paraId="708AE168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naruszania prywatności dziecka;</w:t>
      </w:r>
    </w:p>
    <w:p w14:paraId="1AF64C51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wykorzystywania swojej przewagi wobec dziecka;</w:t>
      </w:r>
    </w:p>
    <w:p w14:paraId="75DA8AE0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wykonywania zdjęć lub nagrań prywatnym telefonem;</w:t>
      </w:r>
    </w:p>
    <w:p w14:paraId="5C0EB034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publikowania wizerunku dziecka bez wymaganych zgód;</w:t>
      </w:r>
    </w:p>
    <w:p w14:paraId="3A8AAC68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kontaktowania się z dzieckiem za pośrednictwem prywatnych kont w mediach społecznościowych;</w:t>
      </w:r>
    </w:p>
    <w:p w14:paraId="7504F2BC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przekazywania dziecku prywatnego numeru telefonu lub adresu e-mail;</w:t>
      </w:r>
    </w:p>
    <w:p w14:paraId="59E11825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zapraszania dziecka do swojego miejsca zamieszkania;</w:t>
      </w:r>
    </w:p>
    <w:p w14:paraId="2B683B67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przyjmowania od dzieci pieniędzy lub wartościowych prezentów;</w:t>
      </w:r>
    </w:p>
    <w:p w14:paraId="58BBB0D7" w14:textId="77777777" w:rsidR="008B5977" w:rsidRPr="008B5977" w:rsidRDefault="008B5977" w:rsidP="008B5977">
      <w:pPr>
        <w:numPr>
          <w:ilvl w:val="0"/>
          <w:numId w:val="1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częstowania dzieci alkoholem, papierosami, e-papierosami lub innymi substancjami psychoaktywnymi.</w:t>
      </w:r>
    </w:p>
    <w:p w14:paraId="337BFA74" w14:textId="416D8738" w:rsidR="008B5977" w:rsidRDefault="008B5977" w:rsidP="008B5977">
      <w:pPr>
        <w:spacing w:after="0"/>
        <w:rPr>
          <w:rFonts w:cstheme="minorHAnsi"/>
        </w:rPr>
      </w:pPr>
    </w:p>
    <w:p w14:paraId="21E9497C" w14:textId="0DB4E13B" w:rsidR="00CB4B6E" w:rsidRDefault="00CB4B6E" w:rsidP="008B5977">
      <w:pPr>
        <w:spacing w:after="0"/>
        <w:rPr>
          <w:rFonts w:cstheme="minorHAnsi"/>
        </w:rPr>
      </w:pPr>
    </w:p>
    <w:p w14:paraId="6F315D56" w14:textId="53D6A254" w:rsidR="00CB4B6E" w:rsidRDefault="00CB4B6E" w:rsidP="008B5977">
      <w:pPr>
        <w:spacing w:after="0"/>
        <w:rPr>
          <w:rFonts w:cstheme="minorHAnsi"/>
        </w:rPr>
      </w:pPr>
    </w:p>
    <w:p w14:paraId="6C1E548B" w14:textId="629E4524" w:rsidR="00CB4B6E" w:rsidRDefault="00CB4B6E" w:rsidP="008B5977">
      <w:pPr>
        <w:spacing w:after="0"/>
        <w:rPr>
          <w:rFonts w:cstheme="minorHAnsi"/>
        </w:rPr>
      </w:pPr>
    </w:p>
    <w:p w14:paraId="6CCF5E9A" w14:textId="6A6D22B1" w:rsidR="00CB4B6E" w:rsidRDefault="00CB4B6E" w:rsidP="008B5977">
      <w:pPr>
        <w:spacing w:after="0"/>
        <w:rPr>
          <w:rFonts w:cstheme="minorHAnsi"/>
        </w:rPr>
      </w:pPr>
    </w:p>
    <w:p w14:paraId="77D8DE1A" w14:textId="55CD8AAC" w:rsidR="00CB4B6E" w:rsidRDefault="00CB4B6E" w:rsidP="008B5977">
      <w:pPr>
        <w:spacing w:after="0"/>
        <w:rPr>
          <w:rFonts w:cstheme="minorHAnsi"/>
        </w:rPr>
      </w:pPr>
    </w:p>
    <w:p w14:paraId="494DD2CF" w14:textId="499D1F5F" w:rsidR="00CB4B6E" w:rsidRDefault="00CB4B6E" w:rsidP="008B5977">
      <w:pPr>
        <w:spacing w:after="0"/>
        <w:rPr>
          <w:rFonts w:cstheme="minorHAnsi"/>
        </w:rPr>
      </w:pPr>
    </w:p>
    <w:p w14:paraId="2BC966FD" w14:textId="6880CBD4" w:rsidR="00CB4B6E" w:rsidRDefault="00CB4B6E" w:rsidP="008B5977">
      <w:pPr>
        <w:spacing w:after="0"/>
        <w:rPr>
          <w:rFonts w:cstheme="minorHAnsi"/>
        </w:rPr>
      </w:pPr>
    </w:p>
    <w:p w14:paraId="30186EA4" w14:textId="34594F43" w:rsidR="00CB4B6E" w:rsidRDefault="00CB4B6E" w:rsidP="008B5977">
      <w:pPr>
        <w:spacing w:after="0"/>
        <w:rPr>
          <w:rFonts w:cstheme="minorHAnsi"/>
        </w:rPr>
      </w:pPr>
    </w:p>
    <w:p w14:paraId="61429454" w14:textId="5241564C" w:rsidR="00CB4B6E" w:rsidRDefault="00CB4B6E" w:rsidP="008B5977">
      <w:pPr>
        <w:spacing w:after="0"/>
        <w:rPr>
          <w:rFonts w:cstheme="minorHAnsi"/>
        </w:rPr>
      </w:pPr>
    </w:p>
    <w:p w14:paraId="2F987E26" w14:textId="082C37CC" w:rsidR="00CB4B6E" w:rsidRDefault="00CB4B6E" w:rsidP="008B5977">
      <w:pPr>
        <w:spacing w:after="0"/>
        <w:rPr>
          <w:rFonts w:cstheme="minorHAnsi"/>
        </w:rPr>
      </w:pPr>
    </w:p>
    <w:p w14:paraId="2365453C" w14:textId="74DDA14B" w:rsidR="00CB4B6E" w:rsidRDefault="00CB4B6E" w:rsidP="008B5977">
      <w:pPr>
        <w:spacing w:after="0"/>
        <w:rPr>
          <w:rFonts w:cstheme="minorHAnsi"/>
        </w:rPr>
      </w:pPr>
    </w:p>
    <w:p w14:paraId="7581C217" w14:textId="0DFFD256" w:rsidR="00263829" w:rsidRDefault="00263829" w:rsidP="008B5977">
      <w:pPr>
        <w:spacing w:after="0"/>
        <w:rPr>
          <w:rFonts w:cstheme="minorHAnsi"/>
        </w:rPr>
      </w:pPr>
    </w:p>
    <w:p w14:paraId="2A34E8F6" w14:textId="4AD9F64A" w:rsidR="00263829" w:rsidRDefault="00263829" w:rsidP="008B5977">
      <w:pPr>
        <w:spacing w:after="0"/>
        <w:rPr>
          <w:rFonts w:cstheme="minorHAnsi"/>
        </w:rPr>
      </w:pPr>
    </w:p>
    <w:p w14:paraId="26CA5551" w14:textId="3B37D580" w:rsidR="00263829" w:rsidRDefault="00263829" w:rsidP="008B5977">
      <w:pPr>
        <w:spacing w:after="0"/>
        <w:rPr>
          <w:rFonts w:cstheme="minorHAnsi"/>
        </w:rPr>
      </w:pPr>
    </w:p>
    <w:p w14:paraId="68065781" w14:textId="5657DF0E" w:rsidR="00263829" w:rsidRDefault="00263829" w:rsidP="008B5977">
      <w:pPr>
        <w:spacing w:after="0"/>
        <w:rPr>
          <w:rFonts w:cstheme="minorHAnsi"/>
        </w:rPr>
      </w:pPr>
    </w:p>
    <w:p w14:paraId="04150B35" w14:textId="365BB20B" w:rsidR="00263829" w:rsidRDefault="00263829" w:rsidP="008B5977">
      <w:pPr>
        <w:spacing w:after="0"/>
        <w:rPr>
          <w:rFonts w:cstheme="minorHAnsi"/>
        </w:rPr>
      </w:pPr>
    </w:p>
    <w:p w14:paraId="76CA15E7" w14:textId="77777777" w:rsidR="00263829" w:rsidRDefault="00263829" w:rsidP="008B5977">
      <w:pPr>
        <w:spacing w:after="0"/>
        <w:rPr>
          <w:rFonts w:cstheme="minorHAnsi"/>
        </w:rPr>
      </w:pPr>
    </w:p>
    <w:p w14:paraId="33FAA5DF" w14:textId="31BA1B2D" w:rsidR="00CB4B6E" w:rsidRDefault="00CB4B6E" w:rsidP="008B5977">
      <w:pPr>
        <w:spacing w:after="0"/>
        <w:rPr>
          <w:rFonts w:cstheme="minorHAnsi"/>
        </w:rPr>
      </w:pPr>
    </w:p>
    <w:p w14:paraId="4BB16BE8" w14:textId="708585F6" w:rsidR="00CB4B6E" w:rsidRDefault="00CB4B6E" w:rsidP="008B5977">
      <w:pPr>
        <w:spacing w:after="0"/>
        <w:rPr>
          <w:rFonts w:cstheme="minorHAnsi"/>
        </w:rPr>
      </w:pPr>
    </w:p>
    <w:p w14:paraId="59D31277" w14:textId="77777777" w:rsidR="00CB4B6E" w:rsidRPr="008B5977" w:rsidRDefault="00CB4B6E" w:rsidP="008B5977">
      <w:pPr>
        <w:spacing w:after="0"/>
        <w:rPr>
          <w:rFonts w:cstheme="minorHAnsi"/>
        </w:rPr>
      </w:pPr>
    </w:p>
    <w:p w14:paraId="3643FF85" w14:textId="03A79018" w:rsidR="008B5977" w:rsidRDefault="008B5977" w:rsidP="0031028E">
      <w:pPr>
        <w:pStyle w:val="Nagwek1"/>
        <w:numPr>
          <w:ilvl w:val="0"/>
          <w:numId w:val="98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13" w:name="_Toc236636222"/>
      <w:r w:rsidRPr="008B5977">
        <w:rPr>
          <w:rFonts w:asciiTheme="minorHAnsi" w:hAnsiTheme="minorHAnsi" w:cstheme="minorHAnsi"/>
          <w:color w:val="0D0D0D"/>
          <w:sz w:val="22"/>
          <w:szCs w:val="22"/>
        </w:rPr>
        <w:lastRenderedPageBreak/>
        <w:t>Zasady bezpiecznych relacji między dziećmi</w:t>
      </w:r>
      <w:bookmarkEnd w:id="13"/>
    </w:p>
    <w:p w14:paraId="200CA7A3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69AE60D0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Przedszkole promuje relacje oparte na wzajemnym szacunku, współpracy i akceptacji.</w:t>
      </w:r>
    </w:p>
    <w:p w14:paraId="61C5010C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Każde dziecko ma prawo do:</w:t>
      </w:r>
    </w:p>
    <w:p w14:paraId="5DC6225E" w14:textId="77777777" w:rsidR="008B5977" w:rsidRPr="008B5977" w:rsidRDefault="008B5977" w:rsidP="008B5977">
      <w:pPr>
        <w:numPr>
          <w:ilvl w:val="0"/>
          <w:numId w:val="1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bezpieczeństwa;</w:t>
      </w:r>
    </w:p>
    <w:p w14:paraId="15215767" w14:textId="77777777" w:rsidR="008B5977" w:rsidRPr="008B5977" w:rsidRDefault="008B5977" w:rsidP="008B5977">
      <w:pPr>
        <w:numPr>
          <w:ilvl w:val="0"/>
          <w:numId w:val="1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poszanowania godności;</w:t>
      </w:r>
    </w:p>
    <w:p w14:paraId="3B22C96F" w14:textId="77777777" w:rsidR="008B5977" w:rsidRPr="008B5977" w:rsidRDefault="008B5977" w:rsidP="008B5977">
      <w:pPr>
        <w:numPr>
          <w:ilvl w:val="0"/>
          <w:numId w:val="1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wyrażania własnych emocji;</w:t>
      </w:r>
    </w:p>
    <w:p w14:paraId="409677F3" w14:textId="77777777" w:rsidR="008B5977" w:rsidRPr="008B5977" w:rsidRDefault="008B5977" w:rsidP="008B5977">
      <w:pPr>
        <w:numPr>
          <w:ilvl w:val="0"/>
          <w:numId w:val="1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zabawy bez przemocy;</w:t>
      </w:r>
    </w:p>
    <w:p w14:paraId="678469D6" w14:textId="77777777" w:rsidR="008B5977" w:rsidRPr="008B5977" w:rsidRDefault="008B5977" w:rsidP="008B5977">
      <w:pPr>
        <w:numPr>
          <w:ilvl w:val="0"/>
          <w:numId w:val="1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ochrony przed dyskryminacją.</w:t>
      </w:r>
    </w:p>
    <w:p w14:paraId="5DDD184C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Dzieci są uczone:</w:t>
      </w:r>
    </w:p>
    <w:p w14:paraId="05FA087C" w14:textId="77777777" w:rsidR="008B5977" w:rsidRPr="008B5977" w:rsidRDefault="008B5977" w:rsidP="008B5977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wzajemnego szacunku;</w:t>
      </w:r>
    </w:p>
    <w:p w14:paraId="64242D99" w14:textId="77777777" w:rsidR="008B5977" w:rsidRPr="008B5977" w:rsidRDefault="008B5977" w:rsidP="008B5977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przestrzegania zasad obowiązujących w grupie;</w:t>
      </w:r>
    </w:p>
    <w:p w14:paraId="5AF63B65" w14:textId="77777777" w:rsidR="008B5977" w:rsidRPr="008B5977" w:rsidRDefault="008B5977" w:rsidP="008B5977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pokojowego rozwiązywania konfliktów;</w:t>
      </w:r>
    </w:p>
    <w:p w14:paraId="3351725A" w14:textId="77777777" w:rsidR="008B5977" w:rsidRPr="008B5977" w:rsidRDefault="008B5977" w:rsidP="008B5977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współpracy;</w:t>
      </w:r>
    </w:p>
    <w:p w14:paraId="569CA64F" w14:textId="77777777" w:rsidR="008B5977" w:rsidRPr="008B5977" w:rsidRDefault="008B5977" w:rsidP="008B5977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empatii;</w:t>
      </w:r>
    </w:p>
    <w:p w14:paraId="52A506B4" w14:textId="77777777" w:rsidR="008B5977" w:rsidRPr="008B5977" w:rsidRDefault="008B5977" w:rsidP="008B5977">
      <w:pPr>
        <w:numPr>
          <w:ilvl w:val="0"/>
          <w:numId w:val="1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zgłaszania osobie dorosłej sytuacji budzących niepokój.</w:t>
      </w:r>
    </w:p>
    <w:p w14:paraId="1FFF17B6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Na terenie przedszkola niedopuszczalne są:</w:t>
      </w:r>
    </w:p>
    <w:p w14:paraId="183D5F4F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bicie;</w:t>
      </w:r>
    </w:p>
    <w:p w14:paraId="057E2A67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kopanie;</w:t>
      </w:r>
    </w:p>
    <w:p w14:paraId="542D5695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popychanie;</w:t>
      </w:r>
    </w:p>
    <w:p w14:paraId="6A5F6F90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gryzienie;</w:t>
      </w:r>
    </w:p>
    <w:p w14:paraId="6A47D48E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szczypanie;</w:t>
      </w:r>
    </w:p>
    <w:p w14:paraId="60B24558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przezywanie;</w:t>
      </w:r>
    </w:p>
    <w:p w14:paraId="321B212E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wyśmiewanie;</w:t>
      </w:r>
    </w:p>
    <w:p w14:paraId="55D49DE1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zastraszanie;</w:t>
      </w:r>
    </w:p>
    <w:p w14:paraId="58B9951B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izolowanie innych dzieci;</w:t>
      </w:r>
    </w:p>
    <w:p w14:paraId="629A1AE0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niszczenie cudzej własności;</w:t>
      </w:r>
    </w:p>
    <w:p w14:paraId="4D05FD0F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 xml:space="preserve">zmuszanie do określonych </w:t>
      </w:r>
      <w:proofErr w:type="spellStart"/>
      <w:r w:rsidRPr="008B5977">
        <w:rPr>
          <w:rFonts w:cstheme="minorHAnsi"/>
          <w:color w:val="0D0D0D"/>
        </w:rPr>
        <w:t>zachowań</w:t>
      </w:r>
      <w:proofErr w:type="spellEnd"/>
      <w:r w:rsidRPr="008B5977">
        <w:rPr>
          <w:rFonts w:cstheme="minorHAnsi"/>
          <w:color w:val="0D0D0D"/>
        </w:rPr>
        <w:t>;</w:t>
      </w:r>
    </w:p>
    <w:p w14:paraId="79CA01B0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zachowania o charakterze seksualnym nieadekwatne do wieku;</w:t>
      </w:r>
    </w:p>
    <w:p w14:paraId="55AFA397" w14:textId="77777777" w:rsidR="008B5977" w:rsidRPr="008B5977" w:rsidRDefault="008B5977" w:rsidP="008B5977">
      <w:pPr>
        <w:numPr>
          <w:ilvl w:val="0"/>
          <w:numId w:val="1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utrwalanie wizerunku innych dzieci bez zgody nauczyciela.</w:t>
      </w:r>
    </w:p>
    <w:p w14:paraId="4E23AC00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Każdy pracownik jest zobowiązany do natychmiastowego reagowania na przejawy przemocy między dziećmi oraz podjęcia działań wychowawczych i interwencyjnych.</w:t>
      </w:r>
    </w:p>
    <w:p w14:paraId="498A552A" w14:textId="55D2CC23" w:rsidR="008B5977" w:rsidRPr="008B5977" w:rsidRDefault="008B5977" w:rsidP="008B5977">
      <w:pPr>
        <w:rPr>
          <w:rFonts w:cstheme="minorHAnsi"/>
        </w:rPr>
      </w:pPr>
    </w:p>
    <w:p w14:paraId="4E79BEF5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1976021E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18E510AE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52D78946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4A4606F9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CBC845B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F00D305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65E4627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A026965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310CCA68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53E0D7CF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408D011B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5AF20BF1" w14:textId="73C3FB4F" w:rsidR="008B5977" w:rsidRPr="008B5977" w:rsidRDefault="008B5977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14" w:name="_Toc236636223"/>
      <w:r w:rsidRPr="008B5977">
        <w:rPr>
          <w:rFonts w:asciiTheme="minorHAnsi" w:hAnsiTheme="minorHAnsi" w:cstheme="minorHAnsi"/>
          <w:color w:val="0D0D0D"/>
          <w:sz w:val="22"/>
          <w:szCs w:val="22"/>
        </w:rPr>
        <w:lastRenderedPageBreak/>
        <w:t>8. Zasady współpracy z rodzicami i opiekunami prawnymi</w:t>
      </w:r>
      <w:bookmarkEnd w:id="14"/>
    </w:p>
    <w:p w14:paraId="12C0F4AB" w14:textId="77777777" w:rsidR="008B5977" w:rsidRPr="008B5977" w:rsidRDefault="008B5977" w:rsidP="008B5977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Współpraca z rodzicami opiera się na wzajemnym szacunku, partnerstwie oraz wspólnym działaniu na rzecz dobra dziecka.</w:t>
      </w:r>
    </w:p>
    <w:p w14:paraId="0F770EFA" w14:textId="77777777" w:rsidR="008B5977" w:rsidRPr="008B5977" w:rsidRDefault="008B5977" w:rsidP="008B5977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Rodzice są zapoznawani ze Standardami Ochrony Małoletnich obowiązującymi w Przedszkolu.</w:t>
      </w:r>
    </w:p>
    <w:p w14:paraId="658651E7" w14:textId="77777777" w:rsidR="008B5977" w:rsidRPr="008B5977" w:rsidRDefault="008B5977" w:rsidP="008B5977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Pracownicy przekazują rodzicom informacje dotyczące funkcjonowania dziecka z zachowaniem poufności i ochrony danych osobowych.</w:t>
      </w:r>
    </w:p>
    <w:p w14:paraId="6D00F6E3" w14:textId="77777777" w:rsidR="008B5977" w:rsidRPr="008B5977" w:rsidRDefault="008B5977" w:rsidP="008B5977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Informacje o dziecku przekazywane są wyłącznie rodzicom lub osobom uprawnionym.</w:t>
      </w:r>
    </w:p>
    <w:p w14:paraId="590C58DA" w14:textId="77777777" w:rsidR="008B5977" w:rsidRPr="008B5977" w:rsidRDefault="008B5977" w:rsidP="008B5977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Pracownicy nie omawiają sytuacji dziecka w obecności osób postronnych.</w:t>
      </w:r>
    </w:p>
    <w:p w14:paraId="49B97CBC" w14:textId="77777777" w:rsidR="008B5977" w:rsidRPr="008B5977" w:rsidRDefault="008B5977" w:rsidP="008B5977">
      <w:pPr>
        <w:numPr>
          <w:ilvl w:val="0"/>
          <w:numId w:val="2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Rodzice mają możliwość zgłaszania uwag dotyczących bezpieczeństwa dzieci oraz funkcjonowania Standardów.</w:t>
      </w:r>
    </w:p>
    <w:p w14:paraId="6BF31475" w14:textId="7C7048F0" w:rsidR="008B5977" w:rsidRDefault="008B5977" w:rsidP="008B5977">
      <w:pPr>
        <w:spacing w:after="0"/>
        <w:rPr>
          <w:rFonts w:cstheme="minorHAnsi"/>
        </w:rPr>
      </w:pPr>
    </w:p>
    <w:p w14:paraId="7AAB211C" w14:textId="12222E2E" w:rsidR="00CB4B6E" w:rsidRDefault="00CB4B6E" w:rsidP="008B5977">
      <w:pPr>
        <w:spacing w:after="0"/>
        <w:rPr>
          <w:rFonts w:cstheme="minorHAnsi"/>
        </w:rPr>
      </w:pPr>
    </w:p>
    <w:p w14:paraId="445249B1" w14:textId="23E1E0DF" w:rsidR="00CB4B6E" w:rsidRDefault="00CB4B6E" w:rsidP="008B5977">
      <w:pPr>
        <w:spacing w:after="0"/>
        <w:rPr>
          <w:rFonts w:cstheme="minorHAnsi"/>
        </w:rPr>
      </w:pPr>
    </w:p>
    <w:p w14:paraId="2B7C8F20" w14:textId="648B765F" w:rsidR="00CB4B6E" w:rsidRDefault="00CB4B6E" w:rsidP="008B5977">
      <w:pPr>
        <w:spacing w:after="0"/>
        <w:rPr>
          <w:rFonts w:cstheme="minorHAnsi"/>
        </w:rPr>
      </w:pPr>
    </w:p>
    <w:p w14:paraId="5548F9BF" w14:textId="6BA1E90E" w:rsidR="00CB4B6E" w:rsidRDefault="00CB4B6E" w:rsidP="008B5977">
      <w:pPr>
        <w:spacing w:after="0"/>
        <w:rPr>
          <w:rFonts w:cstheme="minorHAnsi"/>
        </w:rPr>
      </w:pPr>
    </w:p>
    <w:p w14:paraId="3D76A1AB" w14:textId="0B24E009" w:rsidR="00CB4B6E" w:rsidRDefault="00CB4B6E" w:rsidP="008B5977">
      <w:pPr>
        <w:spacing w:after="0"/>
        <w:rPr>
          <w:rFonts w:cstheme="minorHAnsi"/>
        </w:rPr>
      </w:pPr>
    </w:p>
    <w:p w14:paraId="20B3749D" w14:textId="1F8D7F7B" w:rsidR="00CB4B6E" w:rsidRDefault="00CB4B6E" w:rsidP="008B5977">
      <w:pPr>
        <w:spacing w:after="0"/>
        <w:rPr>
          <w:rFonts w:cstheme="minorHAnsi"/>
        </w:rPr>
      </w:pPr>
    </w:p>
    <w:p w14:paraId="1260605D" w14:textId="165D78A0" w:rsidR="00CB4B6E" w:rsidRDefault="00CB4B6E" w:rsidP="008B5977">
      <w:pPr>
        <w:spacing w:after="0"/>
        <w:rPr>
          <w:rFonts w:cstheme="minorHAnsi"/>
        </w:rPr>
      </w:pPr>
    </w:p>
    <w:p w14:paraId="1AE94561" w14:textId="02175702" w:rsidR="00CB4B6E" w:rsidRDefault="00CB4B6E" w:rsidP="008B5977">
      <w:pPr>
        <w:spacing w:after="0"/>
        <w:rPr>
          <w:rFonts w:cstheme="minorHAnsi"/>
        </w:rPr>
      </w:pPr>
    </w:p>
    <w:p w14:paraId="5471A71D" w14:textId="2724F701" w:rsidR="00CB4B6E" w:rsidRDefault="00CB4B6E" w:rsidP="008B5977">
      <w:pPr>
        <w:spacing w:after="0"/>
        <w:rPr>
          <w:rFonts w:cstheme="minorHAnsi"/>
        </w:rPr>
      </w:pPr>
    </w:p>
    <w:p w14:paraId="5024A852" w14:textId="295A2C27" w:rsidR="00CB4B6E" w:rsidRDefault="00CB4B6E" w:rsidP="008B5977">
      <w:pPr>
        <w:spacing w:after="0"/>
        <w:rPr>
          <w:rFonts w:cstheme="minorHAnsi"/>
        </w:rPr>
      </w:pPr>
    </w:p>
    <w:p w14:paraId="035CB042" w14:textId="15E29086" w:rsidR="00CB4B6E" w:rsidRDefault="00CB4B6E" w:rsidP="008B5977">
      <w:pPr>
        <w:spacing w:after="0"/>
        <w:rPr>
          <w:rFonts w:cstheme="minorHAnsi"/>
        </w:rPr>
      </w:pPr>
    </w:p>
    <w:p w14:paraId="2FCF0F2A" w14:textId="358597B9" w:rsidR="00CB4B6E" w:rsidRDefault="00CB4B6E" w:rsidP="008B5977">
      <w:pPr>
        <w:spacing w:after="0"/>
        <w:rPr>
          <w:rFonts w:cstheme="minorHAnsi"/>
        </w:rPr>
      </w:pPr>
    </w:p>
    <w:p w14:paraId="611A6966" w14:textId="4D4A5C0D" w:rsidR="00CB4B6E" w:rsidRDefault="00CB4B6E" w:rsidP="008B5977">
      <w:pPr>
        <w:spacing w:after="0"/>
        <w:rPr>
          <w:rFonts w:cstheme="minorHAnsi"/>
        </w:rPr>
      </w:pPr>
    </w:p>
    <w:p w14:paraId="38BA2B13" w14:textId="59135543" w:rsidR="00CB4B6E" w:rsidRDefault="00CB4B6E" w:rsidP="008B5977">
      <w:pPr>
        <w:spacing w:after="0"/>
        <w:rPr>
          <w:rFonts w:cstheme="minorHAnsi"/>
        </w:rPr>
      </w:pPr>
    </w:p>
    <w:p w14:paraId="55BAD19E" w14:textId="7B0871E9" w:rsidR="00CB4B6E" w:rsidRDefault="00CB4B6E" w:rsidP="008B5977">
      <w:pPr>
        <w:spacing w:after="0"/>
        <w:rPr>
          <w:rFonts w:cstheme="minorHAnsi"/>
        </w:rPr>
      </w:pPr>
    </w:p>
    <w:p w14:paraId="0E06FDD8" w14:textId="3D45073C" w:rsidR="00CB4B6E" w:rsidRDefault="00CB4B6E" w:rsidP="008B5977">
      <w:pPr>
        <w:spacing w:after="0"/>
        <w:rPr>
          <w:rFonts w:cstheme="minorHAnsi"/>
        </w:rPr>
      </w:pPr>
    </w:p>
    <w:p w14:paraId="1C335261" w14:textId="77EC14F3" w:rsidR="00CB4B6E" w:rsidRDefault="00CB4B6E" w:rsidP="008B5977">
      <w:pPr>
        <w:spacing w:after="0"/>
        <w:rPr>
          <w:rFonts w:cstheme="minorHAnsi"/>
        </w:rPr>
      </w:pPr>
    </w:p>
    <w:p w14:paraId="36EC9395" w14:textId="2CE684C9" w:rsidR="00CB4B6E" w:rsidRDefault="00CB4B6E" w:rsidP="008B5977">
      <w:pPr>
        <w:spacing w:after="0"/>
        <w:rPr>
          <w:rFonts w:cstheme="minorHAnsi"/>
        </w:rPr>
      </w:pPr>
    </w:p>
    <w:p w14:paraId="2280DBB4" w14:textId="44794336" w:rsidR="00CB4B6E" w:rsidRDefault="00CB4B6E" w:rsidP="008B5977">
      <w:pPr>
        <w:spacing w:after="0"/>
        <w:rPr>
          <w:rFonts w:cstheme="minorHAnsi"/>
        </w:rPr>
      </w:pPr>
    </w:p>
    <w:p w14:paraId="7B1438A5" w14:textId="51CDFD76" w:rsidR="00CB4B6E" w:rsidRDefault="00CB4B6E" w:rsidP="008B5977">
      <w:pPr>
        <w:spacing w:after="0"/>
        <w:rPr>
          <w:rFonts w:cstheme="minorHAnsi"/>
        </w:rPr>
      </w:pPr>
    </w:p>
    <w:p w14:paraId="66818AE1" w14:textId="12B9D2FA" w:rsidR="00CB4B6E" w:rsidRDefault="00CB4B6E" w:rsidP="008B5977">
      <w:pPr>
        <w:spacing w:after="0"/>
        <w:rPr>
          <w:rFonts w:cstheme="minorHAnsi"/>
        </w:rPr>
      </w:pPr>
    </w:p>
    <w:p w14:paraId="7DDF703F" w14:textId="7FE22043" w:rsidR="00CB4B6E" w:rsidRDefault="00CB4B6E" w:rsidP="008B5977">
      <w:pPr>
        <w:spacing w:after="0"/>
        <w:rPr>
          <w:rFonts w:cstheme="minorHAnsi"/>
        </w:rPr>
      </w:pPr>
    </w:p>
    <w:p w14:paraId="20FCA274" w14:textId="16F0F636" w:rsidR="00CB4B6E" w:rsidRDefault="00CB4B6E" w:rsidP="008B5977">
      <w:pPr>
        <w:spacing w:after="0"/>
        <w:rPr>
          <w:rFonts w:cstheme="minorHAnsi"/>
        </w:rPr>
      </w:pPr>
    </w:p>
    <w:p w14:paraId="352246B1" w14:textId="7EFEBC4E" w:rsidR="00CB4B6E" w:rsidRDefault="00CB4B6E" w:rsidP="008B5977">
      <w:pPr>
        <w:spacing w:after="0"/>
        <w:rPr>
          <w:rFonts w:cstheme="minorHAnsi"/>
        </w:rPr>
      </w:pPr>
    </w:p>
    <w:p w14:paraId="0D8AEB88" w14:textId="257A892A" w:rsidR="00CB4B6E" w:rsidRDefault="00CB4B6E" w:rsidP="008B5977">
      <w:pPr>
        <w:spacing w:after="0"/>
        <w:rPr>
          <w:rFonts w:cstheme="minorHAnsi"/>
        </w:rPr>
      </w:pPr>
    </w:p>
    <w:p w14:paraId="68ECD20B" w14:textId="6042DC44" w:rsidR="00CB4B6E" w:rsidRDefault="00CB4B6E" w:rsidP="008B5977">
      <w:pPr>
        <w:spacing w:after="0"/>
        <w:rPr>
          <w:rFonts w:cstheme="minorHAnsi"/>
        </w:rPr>
      </w:pPr>
    </w:p>
    <w:p w14:paraId="0009089B" w14:textId="759BC4FF" w:rsidR="00CB4B6E" w:rsidRDefault="00CB4B6E" w:rsidP="008B5977">
      <w:pPr>
        <w:spacing w:after="0"/>
        <w:rPr>
          <w:rFonts w:cstheme="minorHAnsi"/>
        </w:rPr>
      </w:pPr>
    </w:p>
    <w:p w14:paraId="73E16EA9" w14:textId="0AD9C1A0" w:rsidR="00CB4B6E" w:rsidRDefault="00CB4B6E" w:rsidP="008B5977">
      <w:pPr>
        <w:spacing w:after="0"/>
        <w:rPr>
          <w:rFonts w:cstheme="minorHAnsi"/>
        </w:rPr>
      </w:pPr>
    </w:p>
    <w:p w14:paraId="5EE5E07A" w14:textId="77777777" w:rsidR="006C59B9" w:rsidRDefault="006C59B9" w:rsidP="008B5977">
      <w:pPr>
        <w:spacing w:after="0"/>
        <w:rPr>
          <w:rFonts w:cstheme="minorHAnsi"/>
        </w:rPr>
      </w:pPr>
    </w:p>
    <w:p w14:paraId="21332B63" w14:textId="43143FE5" w:rsidR="00CB4B6E" w:rsidRDefault="00CB4B6E" w:rsidP="008B5977">
      <w:pPr>
        <w:spacing w:after="0"/>
        <w:rPr>
          <w:rFonts w:cstheme="minorHAnsi"/>
        </w:rPr>
      </w:pPr>
    </w:p>
    <w:p w14:paraId="7AE4003E" w14:textId="17EA3260" w:rsidR="00CB4B6E" w:rsidRDefault="00CB4B6E" w:rsidP="008B5977">
      <w:pPr>
        <w:spacing w:after="0"/>
        <w:rPr>
          <w:rFonts w:cstheme="minorHAnsi"/>
        </w:rPr>
      </w:pPr>
    </w:p>
    <w:p w14:paraId="0E9B5D6D" w14:textId="4FEFA4A6" w:rsidR="00CB4B6E" w:rsidRDefault="00CB4B6E" w:rsidP="008B5977">
      <w:pPr>
        <w:spacing w:after="0"/>
        <w:rPr>
          <w:rFonts w:cstheme="minorHAnsi"/>
        </w:rPr>
      </w:pPr>
    </w:p>
    <w:p w14:paraId="378C4D65" w14:textId="77777777" w:rsidR="00B00A46" w:rsidRDefault="00B00A46" w:rsidP="008B5977">
      <w:pPr>
        <w:spacing w:after="0"/>
        <w:rPr>
          <w:rFonts w:cstheme="minorHAnsi"/>
        </w:rPr>
      </w:pPr>
    </w:p>
    <w:p w14:paraId="541B031D" w14:textId="77777777" w:rsidR="00CB4B6E" w:rsidRPr="008B5977" w:rsidRDefault="00CB4B6E" w:rsidP="008B5977">
      <w:pPr>
        <w:spacing w:after="0"/>
        <w:rPr>
          <w:rFonts w:cstheme="minorHAnsi"/>
        </w:rPr>
      </w:pPr>
    </w:p>
    <w:p w14:paraId="1676B991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764B660" w14:textId="60012271" w:rsidR="008B5977" w:rsidRDefault="008B5977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15" w:name="_Toc236636224"/>
      <w:r w:rsidRPr="008B5977">
        <w:rPr>
          <w:rFonts w:asciiTheme="minorHAnsi" w:hAnsiTheme="minorHAnsi" w:cstheme="minorHAnsi"/>
          <w:color w:val="0D0D0D"/>
          <w:sz w:val="22"/>
          <w:szCs w:val="22"/>
        </w:rPr>
        <w:lastRenderedPageBreak/>
        <w:t>9. Rozpoznawanie symptomów krzywdzenia dziecka</w:t>
      </w:r>
      <w:bookmarkEnd w:id="15"/>
    </w:p>
    <w:p w14:paraId="26932F68" w14:textId="77777777" w:rsidR="00717959" w:rsidRPr="008B5977" w:rsidRDefault="00717959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1DB5740B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16" w:name="_Toc236636225"/>
      <w:r w:rsidRPr="008B5977">
        <w:rPr>
          <w:rFonts w:asciiTheme="minorHAnsi" w:hAnsiTheme="minorHAnsi" w:cstheme="minorHAnsi"/>
          <w:color w:val="0D0D0D"/>
          <w:sz w:val="22"/>
          <w:szCs w:val="22"/>
        </w:rPr>
        <w:t>9.1. Obowiązki pracowników</w:t>
      </w:r>
      <w:bookmarkEnd w:id="16"/>
    </w:p>
    <w:p w14:paraId="55318470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Każdy pracownik jest zobowiązany do:</w:t>
      </w:r>
    </w:p>
    <w:p w14:paraId="67B2B099" w14:textId="77777777" w:rsidR="008B5977" w:rsidRPr="008B5977" w:rsidRDefault="008B5977" w:rsidP="008B5977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zachowania szczególnej czujności;</w:t>
      </w:r>
    </w:p>
    <w:p w14:paraId="4D2DDDB5" w14:textId="77777777" w:rsidR="008B5977" w:rsidRPr="008B5977" w:rsidRDefault="008B5977" w:rsidP="008B5977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obserwowania zachowania i samopoczucia dziecka;</w:t>
      </w:r>
    </w:p>
    <w:p w14:paraId="739F59D1" w14:textId="77777777" w:rsidR="008B5977" w:rsidRPr="008B5977" w:rsidRDefault="008B5977" w:rsidP="008B5977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dokumentowania niepokojących sygnałów;</w:t>
      </w:r>
    </w:p>
    <w:p w14:paraId="4345AACD" w14:textId="77777777" w:rsidR="008B5977" w:rsidRPr="008B5977" w:rsidRDefault="008B5977" w:rsidP="008B5977">
      <w:pPr>
        <w:numPr>
          <w:ilvl w:val="0"/>
          <w:numId w:val="2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niezwłocznego zgłaszania podejrzeń Dyrektorowi lub Koordynatorowi Standardów Ochrony Małoletnich.</w:t>
      </w:r>
    </w:p>
    <w:p w14:paraId="62B64852" w14:textId="59E1208C" w:rsidR="008B5977" w:rsidRPr="008B5977" w:rsidRDefault="008B5977" w:rsidP="008B5977">
      <w:pPr>
        <w:spacing w:after="0"/>
        <w:rPr>
          <w:rFonts w:cstheme="minorHAnsi"/>
        </w:rPr>
      </w:pPr>
    </w:p>
    <w:p w14:paraId="0601676E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17" w:name="_Toc236636226"/>
      <w:r w:rsidRPr="008B5977">
        <w:rPr>
          <w:rFonts w:asciiTheme="minorHAnsi" w:hAnsiTheme="minorHAnsi" w:cstheme="minorHAnsi"/>
          <w:color w:val="0D0D0D"/>
          <w:sz w:val="22"/>
          <w:szCs w:val="22"/>
        </w:rPr>
        <w:t>9.2. Symptomy mogące świadczyć o krzywdzeniu dziecka</w:t>
      </w:r>
      <w:bookmarkEnd w:id="17"/>
    </w:p>
    <w:p w14:paraId="7EE9A12D" w14:textId="77777777" w:rsidR="008B5977" w:rsidRPr="008B5977" w:rsidRDefault="008B5977" w:rsidP="008B5977">
      <w:pPr>
        <w:pStyle w:val="Nagwek3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18" w:name="_Toc236636227"/>
      <w:r w:rsidRPr="008B5977">
        <w:rPr>
          <w:rFonts w:asciiTheme="minorHAnsi" w:hAnsiTheme="minorHAnsi" w:cstheme="minorHAnsi"/>
          <w:color w:val="0D0D0D"/>
          <w:sz w:val="22"/>
          <w:szCs w:val="22"/>
        </w:rPr>
        <w:t>Objawy fizyczne</w:t>
      </w:r>
      <w:bookmarkEnd w:id="18"/>
    </w:p>
    <w:p w14:paraId="63D940B8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częste siniaki i otarcia niewiadomego pochodzenia;</w:t>
      </w:r>
    </w:p>
    <w:p w14:paraId="2094B8F9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oparzenia;</w:t>
      </w:r>
    </w:p>
    <w:p w14:paraId="0488F20A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złamania;</w:t>
      </w:r>
    </w:p>
    <w:p w14:paraId="14BA2B59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ślady duszenia;</w:t>
      </w:r>
    </w:p>
    <w:p w14:paraId="451DB446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zaniedbanie higieniczne;</w:t>
      </w:r>
    </w:p>
    <w:p w14:paraId="1F99AB16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niedożywienie;</w:t>
      </w:r>
    </w:p>
    <w:p w14:paraId="654533AC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nieleczone urazy;</w:t>
      </w:r>
    </w:p>
    <w:p w14:paraId="2ADC2EAB" w14:textId="77777777" w:rsidR="008B5977" w:rsidRPr="008B5977" w:rsidRDefault="008B5977" w:rsidP="008B5977">
      <w:pPr>
        <w:numPr>
          <w:ilvl w:val="0"/>
          <w:numId w:val="2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częste bóle brzucha lub głowy bez przyczyny medycznej.</w:t>
      </w:r>
    </w:p>
    <w:p w14:paraId="5BF72026" w14:textId="77777777" w:rsidR="008B5977" w:rsidRPr="008B5977" w:rsidRDefault="008B5977" w:rsidP="008B5977">
      <w:pPr>
        <w:pStyle w:val="Nagwek3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19" w:name="_Toc236636228"/>
      <w:r w:rsidRPr="008B5977">
        <w:rPr>
          <w:rFonts w:asciiTheme="minorHAnsi" w:hAnsiTheme="minorHAnsi" w:cstheme="minorHAnsi"/>
          <w:color w:val="0D0D0D"/>
          <w:sz w:val="22"/>
          <w:szCs w:val="22"/>
        </w:rPr>
        <w:t>Objawy emocjonalne</w:t>
      </w:r>
      <w:bookmarkEnd w:id="19"/>
    </w:p>
    <w:p w14:paraId="32993D54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lęk;</w:t>
      </w:r>
    </w:p>
    <w:p w14:paraId="3BD28C18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wycofanie;</w:t>
      </w:r>
    </w:p>
    <w:p w14:paraId="175540A0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apatia;</w:t>
      </w:r>
    </w:p>
    <w:p w14:paraId="3C9CEDAD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płaczliwość;</w:t>
      </w:r>
    </w:p>
    <w:p w14:paraId="6B56DE7C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agresja;</w:t>
      </w:r>
    </w:p>
    <w:p w14:paraId="7EA236AD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nagłe zmiany zachowania;</w:t>
      </w:r>
    </w:p>
    <w:p w14:paraId="30187FF6" w14:textId="77777777" w:rsidR="008B5977" w:rsidRPr="008B5977" w:rsidRDefault="008B5977" w:rsidP="008B5977">
      <w:pPr>
        <w:numPr>
          <w:ilvl w:val="0"/>
          <w:numId w:val="2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niska samoocena.</w:t>
      </w:r>
    </w:p>
    <w:p w14:paraId="36F1D69C" w14:textId="77777777" w:rsidR="008B5977" w:rsidRPr="008B5977" w:rsidRDefault="008B5977" w:rsidP="008B5977">
      <w:pPr>
        <w:pStyle w:val="Nagwek3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0" w:name="_Toc236636229"/>
      <w:r w:rsidRPr="008B5977">
        <w:rPr>
          <w:rFonts w:asciiTheme="minorHAnsi" w:hAnsiTheme="minorHAnsi" w:cstheme="minorHAnsi"/>
          <w:color w:val="0D0D0D"/>
          <w:sz w:val="22"/>
          <w:szCs w:val="22"/>
        </w:rPr>
        <w:t>Objawy społeczne</w:t>
      </w:r>
      <w:bookmarkEnd w:id="20"/>
    </w:p>
    <w:p w14:paraId="76C2FB21" w14:textId="77777777" w:rsidR="008B5977" w:rsidRPr="008B5977" w:rsidRDefault="008B5977" w:rsidP="008B5977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izolowanie się;</w:t>
      </w:r>
    </w:p>
    <w:p w14:paraId="312926BD" w14:textId="77777777" w:rsidR="008B5977" w:rsidRPr="008B5977" w:rsidRDefault="008B5977" w:rsidP="008B5977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unikanie kontaktów z rówieśnikami;</w:t>
      </w:r>
    </w:p>
    <w:p w14:paraId="12BFDCFB" w14:textId="77777777" w:rsidR="008B5977" w:rsidRPr="008B5977" w:rsidRDefault="008B5977" w:rsidP="008B5977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nadmierna uległość;</w:t>
      </w:r>
    </w:p>
    <w:p w14:paraId="658D4520" w14:textId="77777777" w:rsidR="008B5977" w:rsidRPr="008B5977" w:rsidRDefault="008B5977" w:rsidP="008B5977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trudności w nawiązywaniu relacji;</w:t>
      </w:r>
    </w:p>
    <w:p w14:paraId="77A1C273" w14:textId="77777777" w:rsidR="008B5977" w:rsidRPr="008B5977" w:rsidRDefault="008B5977" w:rsidP="008B5977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częste konflikty;</w:t>
      </w:r>
    </w:p>
    <w:p w14:paraId="13ADB037" w14:textId="77777777" w:rsidR="008B5977" w:rsidRPr="008B5977" w:rsidRDefault="008B5977" w:rsidP="008B5977">
      <w:pPr>
        <w:numPr>
          <w:ilvl w:val="0"/>
          <w:numId w:val="2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zachowania nieadekwatne do wieku.</w:t>
      </w:r>
    </w:p>
    <w:p w14:paraId="094DD9F8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Pojedynczy objaw nie stanowi dowodu krzywdzenia dziecka, jednak wymaga uważnej obserwacji oraz – w razie potrzeby – podjęcia dalszych działań.</w:t>
      </w:r>
    </w:p>
    <w:p w14:paraId="0AAFA41D" w14:textId="2CAA7A18" w:rsidR="008B5977" w:rsidRPr="008B5977" w:rsidRDefault="008B5977" w:rsidP="008B5977">
      <w:pPr>
        <w:rPr>
          <w:rFonts w:cstheme="minorHAnsi"/>
        </w:rPr>
      </w:pPr>
    </w:p>
    <w:p w14:paraId="66FF1AF2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3C0AEC5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C9537B3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0CF762F3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35723DF6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0F3795AD" w14:textId="778E60E6" w:rsidR="008B5977" w:rsidRDefault="008B5977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21" w:name="_Toc236636230"/>
      <w:r w:rsidRPr="008B5977">
        <w:rPr>
          <w:rFonts w:asciiTheme="minorHAnsi" w:hAnsiTheme="minorHAnsi" w:cstheme="minorHAnsi"/>
          <w:color w:val="0D0D0D"/>
          <w:sz w:val="22"/>
          <w:szCs w:val="22"/>
        </w:rPr>
        <w:t>10. Procedura interwencji w przypadku podejrzenia krzywdzenia dziecka</w:t>
      </w:r>
      <w:bookmarkEnd w:id="21"/>
    </w:p>
    <w:p w14:paraId="2C2859A2" w14:textId="77777777" w:rsidR="00717959" w:rsidRPr="008B5977" w:rsidRDefault="00717959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275B69B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2" w:name="_Toc236636231"/>
      <w:r w:rsidRPr="008B5977">
        <w:rPr>
          <w:rFonts w:asciiTheme="minorHAnsi" w:hAnsiTheme="minorHAnsi" w:cstheme="minorHAnsi"/>
          <w:color w:val="0D0D0D"/>
          <w:sz w:val="22"/>
          <w:szCs w:val="22"/>
        </w:rPr>
        <w:t>10.1. Przyjęcie zgłoszenia</w:t>
      </w:r>
      <w:bookmarkEnd w:id="22"/>
    </w:p>
    <w:p w14:paraId="58EB5151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Pracownik, który uzyska informację o możliwości krzywdzenia dziecka lub zaobserwuje niepokojące sygnały:</w:t>
      </w:r>
    </w:p>
    <w:p w14:paraId="569B77AD" w14:textId="77777777" w:rsidR="008B5977" w:rsidRPr="008B5977" w:rsidRDefault="008B5977" w:rsidP="008B5977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wysłuchuje dziecko z uwagą i spokojem;</w:t>
      </w:r>
    </w:p>
    <w:p w14:paraId="254B0D3A" w14:textId="77777777" w:rsidR="008B5977" w:rsidRPr="008B5977" w:rsidRDefault="008B5977" w:rsidP="008B5977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ocenia dziecka;</w:t>
      </w:r>
    </w:p>
    <w:p w14:paraId="4B473AB1" w14:textId="77777777" w:rsidR="008B5977" w:rsidRPr="008B5977" w:rsidRDefault="008B5977" w:rsidP="008B5977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obiecuje zachowania tajemnicy;</w:t>
      </w:r>
    </w:p>
    <w:p w14:paraId="06A3833A" w14:textId="77777777" w:rsidR="008B5977" w:rsidRPr="008B5977" w:rsidRDefault="008B5977" w:rsidP="008B5977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zapewnia dziecko o podjęciu działań mających na celu jego ochronę;</w:t>
      </w:r>
    </w:p>
    <w:p w14:paraId="49EE0343" w14:textId="77777777" w:rsidR="008B5977" w:rsidRPr="008B5977" w:rsidRDefault="008B5977" w:rsidP="008B5977">
      <w:pPr>
        <w:numPr>
          <w:ilvl w:val="0"/>
          <w:numId w:val="2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sporządza notatkę służbową.</w:t>
      </w:r>
    </w:p>
    <w:p w14:paraId="4B000E36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3" w:name="_Toc236636232"/>
      <w:r w:rsidRPr="008B5977">
        <w:rPr>
          <w:rFonts w:asciiTheme="minorHAnsi" w:hAnsiTheme="minorHAnsi" w:cstheme="minorHAnsi"/>
          <w:color w:val="0D0D0D"/>
          <w:sz w:val="22"/>
          <w:szCs w:val="22"/>
        </w:rPr>
        <w:t>10.2. Zgłoszenie</w:t>
      </w:r>
      <w:bookmarkEnd w:id="23"/>
    </w:p>
    <w:p w14:paraId="5C2E0488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Informacja jest niezwłocznie przekazywana Dyrektorowi lub Koordynatorowi Standardów Ochrony Małoletnich.</w:t>
      </w:r>
    </w:p>
    <w:p w14:paraId="6C70CA38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4" w:name="_Toc236636233"/>
      <w:r w:rsidRPr="008B5977">
        <w:rPr>
          <w:rFonts w:asciiTheme="minorHAnsi" w:hAnsiTheme="minorHAnsi" w:cstheme="minorHAnsi"/>
          <w:color w:val="0D0D0D"/>
          <w:sz w:val="22"/>
          <w:szCs w:val="22"/>
        </w:rPr>
        <w:t>10.3. Ocena sytuacji</w:t>
      </w:r>
      <w:bookmarkEnd w:id="24"/>
    </w:p>
    <w:p w14:paraId="3E0AA700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Dyrektor:</w:t>
      </w:r>
    </w:p>
    <w:p w14:paraId="39B59121" w14:textId="77777777" w:rsidR="008B5977" w:rsidRPr="008B5977" w:rsidRDefault="008B5977" w:rsidP="008B5977">
      <w:pPr>
        <w:numPr>
          <w:ilvl w:val="0"/>
          <w:numId w:val="2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analizuje zgromadzoną dokumentację;</w:t>
      </w:r>
    </w:p>
    <w:p w14:paraId="058D6892" w14:textId="77777777" w:rsidR="008B5977" w:rsidRPr="008B5977" w:rsidRDefault="008B5977" w:rsidP="008B5977">
      <w:pPr>
        <w:numPr>
          <w:ilvl w:val="0"/>
          <w:numId w:val="2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podejmuje działania zabezpieczające;</w:t>
      </w:r>
    </w:p>
    <w:p w14:paraId="1CF16AC1" w14:textId="77777777" w:rsidR="008B5977" w:rsidRPr="008B5977" w:rsidRDefault="008B5977" w:rsidP="008B5977">
      <w:pPr>
        <w:numPr>
          <w:ilvl w:val="0"/>
          <w:numId w:val="2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konsultuje sprawę ze specjalistami, jeżeli jest to konieczne.</w:t>
      </w:r>
    </w:p>
    <w:p w14:paraId="74992D0D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5" w:name="_Toc236636234"/>
      <w:r w:rsidRPr="008B5977">
        <w:rPr>
          <w:rFonts w:asciiTheme="minorHAnsi" w:hAnsiTheme="minorHAnsi" w:cstheme="minorHAnsi"/>
          <w:color w:val="0D0D0D"/>
          <w:sz w:val="22"/>
          <w:szCs w:val="22"/>
        </w:rPr>
        <w:t>10.4. Rozmowa z rodzicami</w:t>
      </w:r>
      <w:bookmarkEnd w:id="25"/>
    </w:p>
    <w:p w14:paraId="33623BBE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Jeżeli rodzice nie są osobami podejrzewanymi o krzywdzenie dziecka, Dyrektor przeprowadza rozmowę dotyczącą zaobserwowanych trudności oraz proponuje odpowiednie formy wsparcia.</w:t>
      </w:r>
    </w:p>
    <w:p w14:paraId="5A9AB0C7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6" w:name="_Toc236636235"/>
      <w:r w:rsidRPr="008B5977">
        <w:rPr>
          <w:rFonts w:asciiTheme="minorHAnsi" w:hAnsiTheme="minorHAnsi" w:cstheme="minorHAnsi"/>
          <w:color w:val="0D0D0D"/>
          <w:sz w:val="22"/>
          <w:szCs w:val="22"/>
        </w:rPr>
        <w:t>10.5. Zapewnienie bezpieczeństwa dziecku</w:t>
      </w:r>
      <w:bookmarkEnd w:id="26"/>
    </w:p>
    <w:p w14:paraId="7B7CAA71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Placówka:</w:t>
      </w:r>
    </w:p>
    <w:p w14:paraId="78A39D52" w14:textId="77777777" w:rsidR="008B5977" w:rsidRPr="008B5977" w:rsidRDefault="008B5977" w:rsidP="008B5977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udziela dziecku wsparcia;</w:t>
      </w:r>
    </w:p>
    <w:p w14:paraId="37D73EC3" w14:textId="77777777" w:rsidR="008B5977" w:rsidRPr="008B5977" w:rsidRDefault="008B5977" w:rsidP="008B5977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zapewnia bezpieczeństwo;</w:t>
      </w:r>
    </w:p>
    <w:p w14:paraId="578F8EF0" w14:textId="77777777" w:rsidR="008B5977" w:rsidRPr="008B5977" w:rsidRDefault="008B5977" w:rsidP="008B5977">
      <w:pPr>
        <w:numPr>
          <w:ilvl w:val="0"/>
          <w:numId w:val="2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ogranicza kontakt z osobą podejrzewaną o stosowanie przemocy na terenie przedszkola, jeżeli jest to możliwe.</w:t>
      </w:r>
    </w:p>
    <w:p w14:paraId="396B6DB2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7" w:name="_Toc236636236"/>
      <w:r w:rsidRPr="008B5977">
        <w:rPr>
          <w:rFonts w:asciiTheme="minorHAnsi" w:hAnsiTheme="minorHAnsi" w:cstheme="minorHAnsi"/>
          <w:color w:val="0D0D0D"/>
          <w:sz w:val="22"/>
          <w:szCs w:val="22"/>
        </w:rPr>
        <w:t>10.6. Dokumentowanie</w:t>
      </w:r>
      <w:bookmarkEnd w:id="27"/>
    </w:p>
    <w:p w14:paraId="695C1DB4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Każda interwencja jest dokumentowana i obejmuje:</w:t>
      </w:r>
    </w:p>
    <w:p w14:paraId="0DEC6CA4" w14:textId="77777777" w:rsidR="008B5977" w:rsidRPr="008B5977" w:rsidRDefault="008B5977" w:rsidP="008B5977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notatkę służbową;</w:t>
      </w:r>
    </w:p>
    <w:p w14:paraId="421098C9" w14:textId="77777777" w:rsidR="008B5977" w:rsidRPr="008B5977" w:rsidRDefault="008B5977" w:rsidP="008B5977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Kartę Interwencji;</w:t>
      </w:r>
    </w:p>
    <w:p w14:paraId="11C21C42" w14:textId="77777777" w:rsidR="008B5977" w:rsidRPr="008B5977" w:rsidRDefault="008B5977" w:rsidP="008B5977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opis podjętych działań;</w:t>
      </w:r>
    </w:p>
    <w:p w14:paraId="5EC2BD28" w14:textId="77777777" w:rsidR="008B5977" w:rsidRPr="008B5977" w:rsidRDefault="008B5977" w:rsidP="008B5977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decyzje Dyrektora;</w:t>
      </w:r>
    </w:p>
    <w:p w14:paraId="6FDF95AC" w14:textId="77777777" w:rsidR="008B5977" w:rsidRPr="008B5977" w:rsidRDefault="008B5977" w:rsidP="008B5977">
      <w:pPr>
        <w:numPr>
          <w:ilvl w:val="0"/>
          <w:numId w:val="2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korespondencję z właściwymi instytucjami.</w:t>
      </w:r>
    </w:p>
    <w:p w14:paraId="6F7DE822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8" w:name="_Toc236636237"/>
      <w:r w:rsidRPr="008B5977">
        <w:rPr>
          <w:rFonts w:asciiTheme="minorHAnsi" w:hAnsiTheme="minorHAnsi" w:cstheme="minorHAnsi"/>
          <w:color w:val="0D0D0D"/>
          <w:sz w:val="22"/>
          <w:szCs w:val="22"/>
        </w:rPr>
        <w:t>10.7. Zawiadomienie właściwych instytucji</w:t>
      </w:r>
      <w:bookmarkEnd w:id="28"/>
    </w:p>
    <w:p w14:paraId="4C3F5BE8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Jeżeli dobro dziecka jest zagrożone, Dyrektor podejmuje działania zgodnie z obowiązującymi przepisami, w szczególności:</w:t>
      </w:r>
    </w:p>
    <w:p w14:paraId="35B5C15A" w14:textId="77777777" w:rsidR="008B5977" w:rsidRPr="008B5977" w:rsidRDefault="008B5977" w:rsidP="008B5977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zawiadamia Policję;</w:t>
      </w:r>
    </w:p>
    <w:p w14:paraId="18C76D05" w14:textId="77777777" w:rsidR="008B5977" w:rsidRPr="008B5977" w:rsidRDefault="008B5977" w:rsidP="008B5977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zawiadamia prokuraturę;</w:t>
      </w:r>
    </w:p>
    <w:p w14:paraId="35AE0BB2" w14:textId="77777777" w:rsidR="008B5977" w:rsidRPr="008B5977" w:rsidRDefault="008B5977" w:rsidP="008B5977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składa wniosek do sądu rodzinnego;</w:t>
      </w:r>
    </w:p>
    <w:p w14:paraId="71036BF3" w14:textId="77777777" w:rsidR="008B5977" w:rsidRPr="008B5977" w:rsidRDefault="008B5977" w:rsidP="008B5977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wszczyna procedurę „Niebieskie Karty”, jeżeli zachodzą ustawowe przesłanki;</w:t>
      </w:r>
    </w:p>
    <w:p w14:paraId="2B5143A3" w14:textId="77777777" w:rsidR="008B5977" w:rsidRPr="008B5977" w:rsidRDefault="008B5977" w:rsidP="008B5977">
      <w:pPr>
        <w:numPr>
          <w:ilvl w:val="0"/>
          <w:numId w:val="2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lastRenderedPageBreak/>
        <w:t>współpracuje z ośrodkiem pomocy społecznej, poradnią psychologiczno-pedagogiczną oraz innymi właściwymi instytucjami.</w:t>
      </w:r>
    </w:p>
    <w:p w14:paraId="679C8F84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29" w:name="_Toc236636238"/>
      <w:r w:rsidRPr="008B5977">
        <w:rPr>
          <w:rFonts w:asciiTheme="minorHAnsi" w:hAnsiTheme="minorHAnsi" w:cstheme="minorHAnsi"/>
          <w:color w:val="0D0D0D"/>
          <w:sz w:val="22"/>
          <w:szCs w:val="22"/>
        </w:rPr>
        <w:t>10.8. Monitorowanie sytuacji dziecka</w:t>
      </w:r>
      <w:bookmarkEnd w:id="29"/>
    </w:p>
    <w:p w14:paraId="7C3AA9D8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Po zakończeniu interwencji Przedszkole monitoruje sytuację dziecka oraz współpracuje z rodzicami i instytucjami wspierającymi rodzinę, kierując się przede wszystkim dobrem i bezpieczeństwem dziecka.</w:t>
      </w:r>
    </w:p>
    <w:p w14:paraId="15AF1FC0" w14:textId="7192BD13" w:rsidR="008B5977" w:rsidRPr="008B5977" w:rsidRDefault="008B5977">
      <w:pPr>
        <w:rPr>
          <w:rFonts w:cstheme="minorHAnsi"/>
        </w:rPr>
      </w:pPr>
    </w:p>
    <w:p w14:paraId="6292FD94" w14:textId="7ABFC4C7" w:rsidR="008B5977" w:rsidRDefault="008B5977" w:rsidP="008B5977">
      <w:pPr>
        <w:shd w:val="clear" w:color="auto" w:fill="FCFCFC"/>
        <w:rPr>
          <w:rFonts w:cstheme="minorHAnsi"/>
          <w:color w:val="0D0D0D"/>
        </w:rPr>
      </w:pPr>
    </w:p>
    <w:p w14:paraId="29ED1243" w14:textId="06E25382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33AA5A6D" w14:textId="295BC3EB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4077CA50" w14:textId="4E9944E4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68F4B2E5" w14:textId="0E7FF3C1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5DB6F08E" w14:textId="4E374F54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3AEB17E4" w14:textId="68005F84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715D350D" w14:textId="1FC9155B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0045119D" w14:textId="74C1676F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3AA9FE65" w14:textId="26912E4D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2AAA0FFF" w14:textId="5934832D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4E993182" w14:textId="660D3219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2347DC2D" w14:textId="16D65DD4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38DA3953" w14:textId="26D5FE8B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7A92E8B8" w14:textId="70F6CCF5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4721C56B" w14:textId="759F81CB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0343467B" w14:textId="46F3885E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07C35406" w14:textId="6B7B1470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6BCBF79C" w14:textId="0AE6FD4F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5A9066E3" w14:textId="01408766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23970941" w14:textId="744ADB1A" w:rsidR="00933945" w:rsidRDefault="00933945" w:rsidP="008B5977">
      <w:pPr>
        <w:shd w:val="clear" w:color="auto" w:fill="FCFCFC"/>
        <w:rPr>
          <w:rFonts w:cstheme="minorHAnsi"/>
          <w:color w:val="0D0D0D"/>
        </w:rPr>
      </w:pPr>
    </w:p>
    <w:p w14:paraId="76C46DA4" w14:textId="68AF121B" w:rsidR="00933945" w:rsidRDefault="00933945" w:rsidP="008B5977">
      <w:pPr>
        <w:shd w:val="clear" w:color="auto" w:fill="FCFCFC"/>
        <w:rPr>
          <w:rFonts w:cstheme="minorHAnsi"/>
          <w:color w:val="0D0D0D"/>
        </w:rPr>
      </w:pPr>
    </w:p>
    <w:p w14:paraId="1F567472" w14:textId="77777777" w:rsidR="00933945" w:rsidRDefault="00933945" w:rsidP="008B5977">
      <w:pPr>
        <w:shd w:val="clear" w:color="auto" w:fill="FCFCFC"/>
        <w:rPr>
          <w:rFonts w:cstheme="minorHAnsi"/>
          <w:color w:val="0D0D0D"/>
        </w:rPr>
      </w:pPr>
    </w:p>
    <w:p w14:paraId="40BE5E23" w14:textId="622E424C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23B258CB" w14:textId="0C052EE7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3DE50E83" w14:textId="176A9315" w:rsidR="00CB4B6E" w:rsidRDefault="00CB4B6E" w:rsidP="008B5977">
      <w:pPr>
        <w:shd w:val="clear" w:color="auto" w:fill="FCFCFC"/>
        <w:rPr>
          <w:rFonts w:cstheme="minorHAnsi"/>
          <w:color w:val="0D0D0D"/>
        </w:rPr>
      </w:pPr>
    </w:p>
    <w:p w14:paraId="3C1710F9" w14:textId="2744F985" w:rsidR="008B5977" w:rsidRDefault="008B5977" w:rsidP="0031028E">
      <w:pPr>
        <w:pStyle w:val="Nagwek1"/>
        <w:numPr>
          <w:ilvl w:val="1"/>
          <w:numId w:val="23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30" w:name="_Toc236636239"/>
      <w:r w:rsidRPr="008B5977">
        <w:rPr>
          <w:rFonts w:asciiTheme="minorHAnsi" w:hAnsiTheme="minorHAnsi" w:cstheme="minorHAnsi"/>
          <w:color w:val="0D0D0D"/>
          <w:sz w:val="22"/>
          <w:szCs w:val="22"/>
        </w:rPr>
        <w:lastRenderedPageBreak/>
        <w:t>Procedura postępowania w przypadku podejrzenia krzywdzenia dziecka przez rodzica lub opiekuna prawnego</w:t>
      </w:r>
      <w:bookmarkEnd w:id="30"/>
    </w:p>
    <w:p w14:paraId="17880A4F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5BF3041C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1" w:name="_Toc236636240"/>
      <w:r w:rsidRPr="008B5977">
        <w:rPr>
          <w:rFonts w:asciiTheme="minorHAnsi" w:hAnsiTheme="minorHAnsi" w:cstheme="minorHAnsi"/>
          <w:color w:val="0D0D0D"/>
          <w:sz w:val="22"/>
          <w:szCs w:val="22"/>
        </w:rPr>
        <w:t>11.1. Zasady ogólne</w:t>
      </w:r>
      <w:bookmarkEnd w:id="31"/>
    </w:p>
    <w:p w14:paraId="14F19658" w14:textId="77777777" w:rsidR="008B5977" w:rsidRPr="008B5977" w:rsidRDefault="008B5977" w:rsidP="008B5977">
      <w:pPr>
        <w:numPr>
          <w:ilvl w:val="0"/>
          <w:numId w:val="6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Każdy pracownik Przedszkola w Snopkowie, który poweźmie podejrzenie, że dziecko może być krzywdzone przez rodzica, opiekuna prawnego lub inną osobę sprawującą opiekę nad dzieckiem, ma obowiązek podjąć działania mające na celu ochronę dziecka.</w:t>
      </w:r>
    </w:p>
    <w:p w14:paraId="13215E3A" w14:textId="77777777" w:rsidR="008B5977" w:rsidRPr="008B5977" w:rsidRDefault="008B5977" w:rsidP="008B5977">
      <w:pPr>
        <w:numPr>
          <w:ilvl w:val="0"/>
          <w:numId w:val="7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Podejrzenie krzywdzenia dziecka może wynikać w szczególności z:</w:t>
      </w:r>
    </w:p>
    <w:p w14:paraId="022889A7" w14:textId="77777777" w:rsidR="008B5977" w:rsidRPr="008B5977" w:rsidRDefault="008B5977" w:rsidP="008B5977">
      <w:pPr>
        <w:numPr>
          <w:ilvl w:val="0"/>
          <w:numId w:val="7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obserwacji zachowania dziecka;</w:t>
      </w:r>
    </w:p>
    <w:p w14:paraId="68357015" w14:textId="77777777" w:rsidR="008B5977" w:rsidRPr="008B5977" w:rsidRDefault="008B5977" w:rsidP="008B5977">
      <w:pPr>
        <w:numPr>
          <w:ilvl w:val="0"/>
          <w:numId w:val="7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wypowiedzi dziecka;</w:t>
      </w:r>
    </w:p>
    <w:p w14:paraId="6519BA1C" w14:textId="77777777" w:rsidR="008B5977" w:rsidRPr="008B5977" w:rsidRDefault="008B5977" w:rsidP="008B5977">
      <w:pPr>
        <w:numPr>
          <w:ilvl w:val="0"/>
          <w:numId w:val="7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informacji przekazanych przez inne osoby;</w:t>
      </w:r>
    </w:p>
    <w:p w14:paraId="2705A4E8" w14:textId="77777777" w:rsidR="008B5977" w:rsidRPr="008B5977" w:rsidRDefault="008B5977" w:rsidP="008B5977">
      <w:pPr>
        <w:numPr>
          <w:ilvl w:val="0"/>
          <w:numId w:val="7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widocznych obrażeń lub zaniedbań;</w:t>
      </w:r>
    </w:p>
    <w:p w14:paraId="1E941EDE" w14:textId="77777777" w:rsidR="008B5977" w:rsidRPr="008B5977" w:rsidRDefault="008B5977" w:rsidP="008B5977">
      <w:pPr>
        <w:numPr>
          <w:ilvl w:val="0"/>
          <w:numId w:val="7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powtarzających się niepokojących sytuacji.</w:t>
      </w:r>
    </w:p>
    <w:p w14:paraId="3370E22C" w14:textId="77777777" w:rsidR="008B5977" w:rsidRPr="008B5977" w:rsidRDefault="008B5977" w:rsidP="008B5977">
      <w:pPr>
        <w:numPr>
          <w:ilvl w:val="0"/>
          <w:numId w:val="7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Pracownik nie prowadzi samodzielnego postępowania wyjaśniającego wobec rodzica ani nie dokonuje oceny prawnej sytuacji. Jego zadaniem jest zabezpieczenie dziecka, udokumentowanie obserwacji i przekazanie informacji osobom odpowiedzialnym.</w:t>
      </w:r>
    </w:p>
    <w:p w14:paraId="0CA17C51" w14:textId="542D1C8B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2A2AEA19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2" w:name="_Toc236636241"/>
      <w:r w:rsidRPr="008B5977">
        <w:rPr>
          <w:rFonts w:asciiTheme="minorHAnsi" w:hAnsiTheme="minorHAnsi" w:cstheme="minorHAnsi"/>
          <w:color w:val="0D0D0D"/>
          <w:sz w:val="22"/>
          <w:szCs w:val="22"/>
        </w:rPr>
        <w:t>11.2. Przyjęcie informacji od dziecka</w:t>
      </w:r>
      <w:bookmarkEnd w:id="32"/>
    </w:p>
    <w:p w14:paraId="4B637D2D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W przypadku, gdy dziecko informuje pracownika o krzywdzeniu:</w:t>
      </w:r>
    </w:p>
    <w:p w14:paraId="42C5F4C0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pracownik:</w:t>
      </w:r>
    </w:p>
    <w:p w14:paraId="3F4B3594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wysłuchuje dziecko spokojnie i z uwagą;</w:t>
      </w:r>
    </w:p>
    <w:p w14:paraId="435341B6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zapewnia dziecko, że zrobi wszystko, aby mu pomóc;</w:t>
      </w:r>
    </w:p>
    <w:p w14:paraId="6C0CBFE0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okazuje niedowierzania;</w:t>
      </w:r>
    </w:p>
    <w:p w14:paraId="4029EFA2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obwinia dziecka;</w:t>
      </w:r>
    </w:p>
    <w:p w14:paraId="23DAEC0D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zadaje pytań sugerujących odpowiedź;</w:t>
      </w:r>
    </w:p>
    <w:p w14:paraId="209E6C2B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 obiecuje dziecku zachowania tajemnicy;</w:t>
      </w:r>
    </w:p>
    <w:p w14:paraId="78A85EFF" w14:textId="77777777" w:rsidR="008B5977" w:rsidRPr="008B5977" w:rsidRDefault="008B5977" w:rsidP="008B5977">
      <w:pPr>
        <w:numPr>
          <w:ilvl w:val="0"/>
          <w:numId w:val="7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sporządza notatkę służbową zawierającą najważniejsze informacje.</w:t>
      </w:r>
    </w:p>
    <w:p w14:paraId="6E51515F" w14:textId="61ACE9B2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0ABA9B7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3" w:name="_Toc236636242"/>
      <w:r w:rsidRPr="008B5977">
        <w:rPr>
          <w:rFonts w:asciiTheme="minorHAnsi" w:hAnsiTheme="minorHAnsi" w:cstheme="minorHAnsi"/>
          <w:color w:val="0D0D0D"/>
          <w:sz w:val="22"/>
          <w:szCs w:val="22"/>
        </w:rPr>
        <w:t>11.3. Przekazanie informacji Dyrektorowi</w:t>
      </w:r>
      <w:bookmarkEnd w:id="33"/>
    </w:p>
    <w:p w14:paraId="149AA33B" w14:textId="77777777" w:rsidR="008B5977" w:rsidRPr="008B5977" w:rsidRDefault="008B5977" w:rsidP="008B5977">
      <w:pPr>
        <w:numPr>
          <w:ilvl w:val="0"/>
          <w:numId w:val="7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Pracownik niezwłocznie przekazuje informację Dyrektorowi Przedszkola lub Koordynatorowi Standardów Ochrony Małoletnich.</w:t>
      </w:r>
    </w:p>
    <w:p w14:paraId="0B74C86E" w14:textId="77777777" w:rsidR="008B5977" w:rsidRPr="008B5977" w:rsidRDefault="008B5977" w:rsidP="008B5977">
      <w:pPr>
        <w:numPr>
          <w:ilvl w:val="0"/>
          <w:numId w:val="7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Dyrektor analizuje zgromadzone informacje i podejmuje decyzję dotyczącą dalszych działań.</w:t>
      </w:r>
    </w:p>
    <w:p w14:paraId="1A39EE11" w14:textId="77777777" w:rsidR="008B5977" w:rsidRPr="008B5977" w:rsidRDefault="008B5977" w:rsidP="008B5977">
      <w:pPr>
        <w:numPr>
          <w:ilvl w:val="0"/>
          <w:numId w:val="7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 razie potrzeby Dyrektor powołuje zespół osób wspierających dziecko, w skład którego mogą wejść nauczyciele oraz specjaliści zatrudnieni w przedszkolu.</w:t>
      </w:r>
    </w:p>
    <w:p w14:paraId="3B6ECE4E" w14:textId="418E2C67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24ED4ECB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4" w:name="_Toc236636243"/>
      <w:r w:rsidRPr="008B5977">
        <w:rPr>
          <w:rFonts w:asciiTheme="minorHAnsi" w:hAnsiTheme="minorHAnsi" w:cstheme="minorHAnsi"/>
          <w:color w:val="0D0D0D"/>
          <w:sz w:val="22"/>
          <w:szCs w:val="22"/>
        </w:rPr>
        <w:t>11.4. Rozmowa z rodzicem lub opiekunem</w:t>
      </w:r>
      <w:bookmarkEnd w:id="34"/>
    </w:p>
    <w:p w14:paraId="3EF48E06" w14:textId="77777777" w:rsidR="008B5977" w:rsidRPr="008B5977" w:rsidRDefault="008B5977" w:rsidP="008B5977">
      <w:pPr>
        <w:numPr>
          <w:ilvl w:val="0"/>
          <w:numId w:val="7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Jeżeli nie ma podejrzenia, że rodzic lub opiekun jest sprawcą krzywdzenia, Dyrektor przeprowadza rozmowę mającą na celu:</w:t>
      </w:r>
    </w:p>
    <w:p w14:paraId="46F95292" w14:textId="77777777" w:rsidR="008B5977" w:rsidRPr="008B5977" w:rsidRDefault="008B5977" w:rsidP="008B5977">
      <w:pPr>
        <w:numPr>
          <w:ilvl w:val="0"/>
          <w:numId w:val="7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lastRenderedPageBreak/>
        <w:t>przedstawienie zaobserwowanych trudności;</w:t>
      </w:r>
    </w:p>
    <w:p w14:paraId="65E1956F" w14:textId="77777777" w:rsidR="008B5977" w:rsidRPr="008B5977" w:rsidRDefault="008B5977" w:rsidP="008B5977">
      <w:pPr>
        <w:numPr>
          <w:ilvl w:val="0"/>
          <w:numId w:val="7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poznanie sytuacji dziecka;</w:t>
      </w:r>
    </w:p>
    <w:p w14:paraId="1A2EC0D5" w14:textId="77777777" w:rsidR="008B5977" w:rsidRPr="008B5977" w:rsidRDefault="008B5977" w:rsidP="008B5977">
      <w:pPr>
        <w:numPr>
          <w:ilvl w:val="0"/>
          <w:numId w:val="7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ustalenie możliwości udzielenia pomocy;</w:t>
      </w:r>
    </w:p>
    <w:p w14:paraId="0EA86860" w14:textId="77777777" w:rsidR="008B5977" w:rsidRPr="008B5977" w:rsidRDefault="008B5977" w:rsidP="008B5977">
      <w:pPr>
        <w:numPr>
          <w:ilvl w:val="0"/>
          <w:numId w:val="7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wskazanie dostępnych form wsparcia.</w:t>
      </w:r>
    </w:p>
    <w:p w14:paraId="6DB8D8CE" w14:textId="77777777" w:rsidR="008B5977" w:rsidRPr="008B5977" w:rsidRDefault="008B5977" w:rsidP="008B5977">
      <w:pPr>
        <w:numPr>
          <w:ilvl w:val="0"/>
          <w:numId w:val="7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Jeżeli istnieje podejrzenie, że rodzic lub opiekun jest osobą stosującą przemoc, rozmowa z nim odbywa się wyłącznie w sposób, który nie zwiększy zagrożenia dla dziecka.</w:t>
      </w:r>
    </w:p>
    <w:p w14:paraId="67623DEF" w14:textId="064A43FD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EEEF7A1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5" w:name="_Toc236636244"/>
      <w:r w:rsidRPr="008B5977">
        <w:rPr>
          <w:rFonts w:asciiTheme="minorHAnsi" w:hAnsiTheme="minorHAnsi" w:cstheme="minorHAnsi"/>
          <w:color w:val="0D0D0D"/>
          <w:sz w:val="22"/>
          <w:szCs w:val="22"/>
        </w:rPr>
        <w:t>11.5. Działania zabezpieczające dziecko</w:t>
      </w:r>
      <w:bookmarkEnd w:id="35"/>
    </w:p>
    <w:p w14:paraId="709EB45A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Przedszkole podejmuje działania mające na celu:</w:t>
      </w:r>
    </w:p>
    <w:p w14:paraId="1379CADF" w14:textId="77777777" w:rsidR="008B5977" w:rsidRPr="008B5977" w:rsidRDefault="008B5977" w:rsidP="008B5977">
      <w:pPr>
        <w:numPr>
          <w:ilvl w:val="0"/>
          <w:numId w:val="8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zapewnienie dziecku poczucia bezpieczeństwa;</w:t>
      </w:r>
    </w:p>
    <w:p w14:paraId="42688F53" w14:textId="77777777" w:rsidR="008B5977" w:rsidRPr="008B5977" w:rsidRDefault="008B5977" w:rsidP="008B5977">
      <w:pPr>
        <w:numPr>
          <w:ilvl w:val="0"/>
          <w:numId w:val="8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udzielenie wsparcia emocjonalnego;</w:t>
      </w:r>
    </w:p>
    <w:p w14:paraId="404F337A" w14:textId="77777777" w:rsidR="008B5977" w:rsidRPr="008B5977" w:rsidRDefault="008B5977" w:rsidP="008B5977">
      <w:pPr>
        <w:numPr>
          <w:ilvl w:val="0"/>
          <w:numId w:val="8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objęcie dziecka pomocą psychologiczno-pedagogiczną;</w:t>
      </w:r>
    </w:p>
    <w:p w14:paraId="39769E5F" w14:textId="77777777" w:rsidR="008B5977" w:rsidRPr="008B5977" w:rsidRDefault="008B5977" w:rsidP="008B5977">
      <w:pPr>
        <w:numPr>
          <w:ilvl w:val="0"/>
          <w:numId w:val="8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monitorowanie jego funkcjonowania.</w:t>
      </w:r>
    </w:p>
    <w:p w14:paraId="16A66E31" w14:textId="52BDFCB3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9DE12D0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6" w:name="_Toc236636245"/>
      <w:r w:rsidRPr="008B5977">
        <w:rPr>
          <w:rFonts w:asciiTheme="minorHAnsi" w:hAnsiTheme="minorHAnsi" w:cstheme="minorHAnsi"/>
          <w:color w:val="0D0D0D"/>
          <w:sz w:val="22"/>
          <w:szCs w:val="22"/>
        </w:rPr>
        <w:t>11.6. Zawiadomienie właściwych instytucji</w:t>
      </w:r>
      <w:bookmarkEnd w:id="36"/>
    </w:p>
    <w:p w14:paraId="27847434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Jeżeli zachodzi uzasadnione podejrzenie krzywdzenia dziecka, Dyrektor podejmuje działania zgodnie z obowiązującymi przepisami, w szczególności:</w:t>
      </w:r>
    </w:p>
    <w:p w14:paraId="1F6AC30A" w14:textId="77777777" w:rsidR="008B5977" w:rsidRPr="008B5977" w:rsidRDefault="008B5977" w:rsidP="008B5977">
      <w:pPr>
        <w:numPr>
          <w:ilvl w:val="0"/>
          <w:numId w:val="8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zawiadamia Policję lub prokuraturę, gdy istnieje podejrzenie popełnienia przestępstwa;</w:t>
      </w:r>
    </w:p>
    <w:p w14:paraId="5DC9096F" w14:textId="77777777" w:rsidR="008B5977" w:rsidRPr="008B5977" w:rsidRDefault="008B5977" w:rsidP="008B5977">
      <w:pPr>
        <w:numPr>
          <w:ilvl w:val="0"/>
          <w:numId w:val="8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składa wniosek do sądu rodzinnego o wgląd w sytuację dziecka;</w:t>
      </w:r>
    </w:p>
    <w:p w14:paraId="047BC703" w14:textId="77777777" w:rsidR="008B5977" w:rsidRPr="008B5977" w:rsidRDefault="008B5977" w:rsidP="008B5977">
      <w:pPr>
        <w:numPr>
          <w:ilvl w:val="0"/>
          <w:numId w:val="8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wszczyna procedurę „Niebieskie Karty”, jeżeli zachodzą przesłanki ustawowe;</w:t>
      </w:r>
    </w:p>
    <w:p w14:paraId="1B8E6FD8" w14:textId="77777777" w:rsidR="008B5977" w:rsidRPr="008B5977" w:rsidRDefault="008B5977" w:rsidP="008B5977">
      <w:pPr>
        <w:numPr>
          <w:ilvl w:val="0"/>
          <w:numId w:val="8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współpracuje z ośrodkiem pomocy społecznej oraz innymi instytucjami wspierającymi rodzinę.</w:t>
      </w:r>
    </w:p>
    <w:p w14:paraId="42657C53" w14:textId="589F6F96" w:rsid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788C11A" w14:textId="54650D10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3B2FA26" w14:textId="44336DC1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40658D0" w14:textId="0289D2EC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C6D536A" w14:textId="092605B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12B71AB9" w14:textId="1588F6BD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26E67BC" w14:textId="208E5E2E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10BFDE1C" w14:textId="2BB89205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2C685FB" w14:textId="750EE8EA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580A4714" w14:textId="1D559DAA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88E3C99" w14:textId="03B7C27B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BAC96C4" w14:textId="6720ABE0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B6EA5EF" w14:textId="0EE0C1CE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5F77B89A" w14:textId="0EF1D1B4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E068D20" w14:textId="0C61014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07BF0C5" w14:textId="2DD06A78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2F913A37" w14:textId="71730CE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5C410D0" w14:textId="1C252182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578348EC" w14:textId="629177A0" w:rsidR="0031028E" w:rsidRDefault="0031028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1A71291" w14:textId="77777777" w:rsidR="0031028E" w:rsidRDefault="0031028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F15F438" w14:textId="77777777" w:rsidR="00CB4B6E" w:rsidRPr="008B5977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A5F413C" w14:textId="1EFA1675" w:rsidR="008B5977" w:rsidRDefault="008B5977" w:rsidP="00717959">
      <w:pPr>
        <w:pStyle w:val="Nagwek1"/>
        <w:numPr>
          <w:ilvl w:val="0"/>
          <w:numId w:val="2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37" w:name="_Toc236636246"/>
      <w:r w:rsidRPr="008B5977">
        <w:rPr>
          <w:rFonts w:asciiTheme="minorHAnsi" w:hAnsiTheme="minorHAnsi" w:cstheme="minorHAnsi"/>
          <w:color w:val="0D0D0D"/>
          <w:sz w:val="22"/>
          <w:szCs w:val="22"/>
        </w:rPr>
        <w:lastRenderedPageBreak/>
        <w:t>Procedura postępowania w przypadku podejrzenia krzywdzenia dziecka przez pracownika</w:t>
      </w:r>
      <w:bookmarkEnd w:id="37"/>
    </w:p>
    <w:p w14:paraId="33DC2166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435686C5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8" w:name="_Toc236636247"/>
      <w:r w:rsidRPr="008B5977">
        <w:rPr>
          <w:rFonts w:asciiTheme="minorHAnsi" w:hAnsiTheme="minorHAnsi" w:cstheme="minorHAnsi"/>
          <w:color w:val="0D0D0D"/>
          <w:sz w:val="22"/>
          <w:szCs w:val="22"/>
        </w:rPr>
        <w:t>12.1. Zasady ogólne</w:t>
      </w:r>
      <w:bookmarkEnd w:id="38"/>
    </w:p>
    <w:p w14:paraId="697D0396" w14:textId="77777777" w:rsidR="008B5977" w:rsidRPr="008B5977" w:rsidRDefault="008B5977" w:rsidP="008B5977">
      <w:pPr>
        <w:numPr>
          <w:ilvl w:val="0"/>
          <w:numId w:val="8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Każda informacja dotycząca możliwości krzywdzenia dziecka przez pracownika Przedszkola jest traktowana z najwyższą powagą.</w:t>
      </w:r>
    </w:p>
    <w:p w14:paraId="7BFF9164" w14:textId="77777777" w:rsidR="008B5977" w:rsidRPr="008B5977" w:rsidRDefault="008B5977" w:rsidP="008B5977">
      <w:pPr>
        <w:numPr>
          <w:ilvl w:val="0"/>
          <w:numId w:val="8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Dobro i bezpieczeństwo dziecka mają pierwszeństwo przed ochroną interesów osoby podejrzewanej.</w:t>
      </w:r>
    </w:p>
    <w:p w14:paraId="1679ABDB" w14:textId="77777777" w:rsidR="008B5977" w:rsidRPr="008B5977" w:rsidRDefault="008B5977" w:rsidP="008B5977">
      <w:pPr>
        <w:numPr>
          <w:ilvl w:val="0"/>
          <w:numId w:val="8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Każdy pracownik, który zauważy nieprawidłowe zachowanie innego pracownika wobec dziecka, ma obowiązek zareagować i zgłosić sytuację.</w:t>
      </w:r>
    </w:p>
    <w:p w14:paraId="54C2B438" w14:textId="084868CF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C88A302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39" w:name="_Toc236636248"/>
      <w:r w:rsidRPr="008B5977">
        <w:rPr>
          <w:rFonts w:asciiTheme="minorHAnsi" w:hAnsiTheme="minorHAnsi" w:cstheme="minorHAnsi"/>
          <w:color w:val="0D0D0D"/>
          <w:sz w:val="22"/>
          <w:szCs w:val="22"/>
        </w:rPr>
        <w:t>12.2. Działania osoby, która uzyskała informację</w:t>
      </w:r>
      <w:bookmarkEnd w:id="39"/>
    </w:p>
    <w:p w14:paraId="30E25553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Pracownik:</w:t>
      </w:r>
    </w:p>
    <w:p w14:paraId="75F02392" w14:textId="77777777" w:rsidR="008B5977" w:rsidRPr="008B5977" w:rsidRDefault="008B5977" w:rsidP="008B5977">
      <w:pPr>
        <w:numPr>
          <w:ilvl w:val="0"/>
          <w:numId w:val="8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przerywa zachowanie zagrażające dziecku, jeżeli jest jego świadkiem;</w:t>
      </w:r>
    </w:p>
    <w:p w14:paraId="189190C0" w14:textId="77777777" w:rsidR="008B5977" w:rsidRPr="008B5977" w:rsidRDefault="008B5977" w:rsidP="008B5977">
      <w:pPr>
        <w:numPr>
          <w:ilvl w:val="0"/>
          <w:numId w:val="8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zapewnia dziecku bezpieczeństwo;</w:t>
      </w:r>
    </w:p>
    <w:p w14:paraId="236AE134" w14:textId="77777777" w:rsidR="008B5977" w:rsidRPr="008B5977" w:rsidRDefault="008B5977" w:rsidP="008B5977">
      <w:pPr>
        <w:numPr>
          <w:ilvl w:val="0"/>
          <w:numId w:val="8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informuje Dyrektora;</w:t>
      </w:r>
    </w:p>
    <w:p w14:paraId="564E5E5B" w14:textId="77777777" w:rsidR="008B5977" w:rsidRPr="008B5977" w:rsidRDefault="008B5977" w:rsidP="008B5977">
      <w:pPr>
        <w:numPr>
          <w:ilvl w:val="0"/>
          <w:numId w:val="8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sporządza notatkę służbową;</w:t>
      </w:r>
    </w:p>
    <w:p w14:paraId="1786BA6E" w14:textId="77777777" w:rsidR="008B5977" w:rsidRPr="008B5977" w:rsidRDefault="008B5977" w:rsidP="008B5977">
      <w:pPr>
        <w:numPr>
          <w:ilvl w:val="0"/>
          <w:numId w:val="8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przekazuje informacje dotyczące zdarzenia.</w:t>
      </w:r>
    </w:p>
    <w:p w14:paraId="26AABA9F" w14:textId="5CE991E8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EC62320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0" w:name="_Toc236636249"/>
      <w:r w:rsidRPr="008B5977">
        <w:rPr>
          <w:rFonts w:asciiTheme="minorHAnsi" w:hAnsiTheme="minorHAnsi" w:cstheme="minorHAnsi"/>
          <w:color w:val="0D0D0D"/>
          <w:sz w:val="22"/>
          <w:szCs w:val="22"/>
        </w:rPr>
        <w:t>12.3. Postępowanie wyjaśniające</w:t>
      </w:r>
      <w:bookmarkEnd w:id="40"/>
    </w:p>
    <w:p w14:paraId="123E79C4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Dyrektor:</w:t>
      </w:r>
    </w:p>
    <w:p w14:paraId="01D2007D" w14:textId="77777777" w:rsidR="008B5977" w:rsidRPr="008B5977" w:rsidRDefault="008B5977" w:rsidP="008B5977">
      <w:pPr>
        <w:numPr>
          <w:ilvl w:val="0"/>
          <w:numId w:val="8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analizuje zgłoszenie;</w:t>
      </w:r>
    </w:p>
    <w:p w14:paraId="70697C4C" w14:textId="77777777" w:rsidR="008B5977" w:rsidRPr="008B5977" w:rsidRDefault="008B5977" w:rsidP="008B5977">
      <w:pPr>
        <w:numPr>
          <w:ilvl w:val="0"/>
          <w:numId w:val="8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zabezpiecza dostępne informacje i dokumentację;</w:t>
      </w:r>
    </w:p>
    <w:p w14:paraId="19D254FE" w14:textId="77777777" w:rsidR="008B5977" w:rsidRPr="008B5977" w:rsidRDefault="008B5977" w:rsidP="008B5977">
      <w:pPr>
        <w:numPr>
          <w:ilvl w:val="0"/>
          <w:numId w:val="8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przeprowadza rozmowę z osobą zgłaszającą;</w:t>
      </w:r>
    </w:p>
    <w:p w14:paraId="35135589" w14:textId="77777777" w:rsidR="008B5977" w:rsidRPr="008B5977" w:rsidRDefault="008B5977" w:rsidP="008B5977">
      <w:pPr>
        <w:numPr>
          <w:ilvl w:val="0"/>
          <w:numId w:val="8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wysłuchuje pracownika, którego dotyczy zgłoszenie;</w:t>
      </w:r>
    </w:p>
    <w:p w14:paraId="41C54AA0" w14:textId="77777777" w:rsidR="008B5977" w:rsidRPr="008B5977" w:rsidRDefault="008B5977" w:rsidP="008B5977">
      <w:pPr>
        <w:numPr>
          <w:ilvl w:val="0"/>
          <w:numId w:val="8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dokumentuje przebieg działań.</w:t>
      </w:r>
    </w:p>
    <w:p w14:paraId="48CCBE81" w14:textId="078F60C7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1B547A8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1" w:name="_Toc236636250"/>
      <w:r w:rsidRPr="008B5977">
        <w:rPr>
          <w:rFonts w:asciiTheme="minorHAnsi" w:hAnsiTheme="minorHAnsi" w:cstheme="minorHAnsi"/>
          <w:color w:val="0D0D0D"/>
          <w:sz w:val="22"/>
          <w:szCs w:val="22"/>
        </w:rPr>
        <w:t>12.4. Działania wobec pracownika</w:t>
      </w:r>
      <w:bookmarkEnd w:id="41"/>
    </w:p>
    <w:p w14:paraId="528AEE58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W zależności od charakteru zdarzenia Dyrektor może:</w:t>
      </w:r>
    </w:p>
    <w:p w14:paraId="36E6789E" w14:textId="77777777" w:rsidR="008B5977" w:rsidRPr="008B5977" w:rsidRDefault="008B5977" w:rsidP="008B5977">
      <w:pPr>
        <w:numPr>
          <w:ilvl w:val="0"/>
          <w:numId w:val="8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przeprowadzić rozmowę wyjaśniającą;</w:t>
      </w:r>
    </w:p>
    <w:p w14:paraId="42AE0649" w14:textId="77777777" w:rsidR="008B5977" w:rsidRPr="008B5977" w:rsidRDefault="008B5977" w:rsidP="008B5977">
      <w:pPr>
        <w:numPr>
          <w:ilvl w:val="0"/>
          <w:numId w:val="8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zastosować działania przewidziane przepisami prawa pracy;</w:t>
      </w:r>
    </w:p>
    <w:p w14:paraId="293403E6" w14:textId="77777777" w:rsidR="008B5977" w:rsidRPr="008B5977" w:rsidRDefault="008B5977" w:rsidP="008B5977">
      <w:pPr>
        <w:numPr>
          <w:ilvl w:val="0"/>
          <w:numId w:val="8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odsunąć pracownika od kontaktu z dziećmi do czasu wyjaśnienia sprawy;</w:t>
      </w:r>
    </w:p>
    <w:p w14:paraId="4B865F2D" w14:textId="77777777" w:rsidR="008B5977" w:rsidRPr="008B5977" w:rsidRDefault="008B5977" w:rsidP="008B5977">
      <w:pPr>
        <w:numPr>
          <w:ilvl w:val="0"/>
          <w:numId w:val="8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powiadomić właściwe organy.</w:t>
      </w:r>
    </w:p>
    <w:p w14:paraId="7CFE2C44" w14:textId="2280708F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DF534A0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2" w:name="_Toc236636251"/>
      <w:r w:rsidRPr="008B5977">
        <w:rPr>
          <w:rFonts w:asciiTheme="minorHAnsi" w:hAnsiTheme="minorHAnsi" w:cstheme="minorHAnsi"/>
          <w:color w:val="0D0D0D"/>
          <w:sz w:val="22"/>
          <w:szCs w:val="22"/>
        </w:rPr>
        <w:t>12.5. Podejrzenie popełnienia przestępstwa</w:t>
      </w:r>
      <w:bookmarkEnd w:id="42"/>
    </w:p>
    <w:p w14:paraId="02F0A4C9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Jeżeli istnieje uzasadnione podejrzenie popełnienia przestępstwa na szkodę dziecka, Dyrektor:</w:t>
      </w:r>
    </w:p>
    <w:p w14:paraId="64EE7182" w14:textId="77777777" w:rsidR="008B5977" w:rsidRPr="008B5977" w:rsidRDefault="008B5977" w:rsidP="008B5977">
      <w:pPr>
        <w:numPr>
          <w:ilvl w:val="0"/>
          <w:numId w:val="8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zawiadamia właściwe organy ścigania;</w:t>
      </w:r>
    </w:p>
    <w:p w14:paraId="2A8574CD" w14:textId="77777777" w:rsidR="008B5977" w:rsidRPr="008B5977" w:rsidRDefault="008B5977" w:rsidP="008B5977">
      <w:pPr>
        <w:numPr>
          <w:ilvl w:val="0"/>
          <w:numId w:val="8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zabezpiecza dokumentację dotyczącą zdarzenia;</w:t>
      </w:r>
    </w:p>
    <w:p w14:paraId="5CDEAE85" w14:textId="77777777" w:rsidR="008B5977" w:rsidRPr="008B5977" w:rsidRDefault="008B5977" w:rsidP="008B5977">
      <w:pPr>
        <w:numPr>
          <w:ilvl w:val="0"/>
          <w:numId w:val="8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zapewnia dziecku odpowiednie wsparcie.</w:t>
      </w:r>
    </w:p>
    <w:p w14:paraId="65D9FA2F" w14:textId="346AF59E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65FBD0E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3" w:name="_Toc236636252"/>
      <w:r w:rsidRPr="008B5977">
        <w:rPr>
          <w:rFonts w:asciiTheme="minorHAnsi" w:hAnsiTheme="minorHAnsi" w:cstheme="minorHAnsi"/>
          <w:color w:val="0D0D0D"/>
          <w:sz w:val="22"/>
          <w:szCs w:val="22"/>
        </w:rPr>
        <w:t>12.6. Wsparcie dziecka</w:t>
      </w:r>
      <w:bookmarkEnd w:id="43"/>
    </w:p>
    <w:p w14:paraId="51E4B613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Dziecku zapewnia się:</w:t>
      </w:r>
    </w:p>
    <w:p w14:paraId="4E29D7A2" w14:textId="77777777" w:rsidR="008B5977" w:rsidRPr="008B5977" w:rsidRDefault="008B5977" w:rsidP="008B5977">
      <w:pPr>
        <w:numPr>
          <w:ilvl w:val="0"/>
          <w:numId w:val="8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poczucie bezpieczeństwa;</w:t>
      </w:r>
    </w:p>
    <w:p w14:paraId="36424ECC" w14:textId="77777777" w:rsidR="008B5977" w:rsidRPr="008B5977" w:rsidRDefault="008B5977" w:rsidP="008B5977">
      <w:pPr>
        <w:numPr>
          <w:ilvl w:val="0"/>
          <w:numId w:val="8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wsparcie emocjonalne;</w:t>
      </w:r>
    </w:p>
    <w:p w14:paraId="28D5C5FF" w14:textId="77777777" w:rsidR="008B5977" w:rsidRPr="008B5977" w:rsidRDefault="008B5977" w:rsidP="008B5977">
      <w:pPr>
        <w:numPr>
          <w:ilvl w:val="0"/>
          <w:numId w:val="8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pomoc psychologiczno-pedagogiczną;</w:t>
      </w:r>
    </w:p>
    <w:p w14:paraId="2C1991F8" w14:textId="77777777" w:rsidR="008B5977" w:rsidRPr="008B5977" w:rsidRDefault="008B5977" w:rsidP="008B5977">
      <w:pPr>
        <w:numPr>
          <w:ilvl w:val="0"/>
          <w:numId w:val="8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ochronę przed dalszym kontaktem z osobą podejrzewaną o krzywdzenie.</w:t>
      </w:r>
    </w:p>
    <w:p w14:paraId="6C0191C3" w14:textId="4846E913" w:rsid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3686AD9" w14:textId="37D7E4B8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06E312C" w14:textId="4E614604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4C7E9FD" w14:textId="04683CEC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2DF5CB14" w14:textId="497C9196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AEA00BB" w14:textId="0E2AEC97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1FC30A7D" w14:textId="187628A4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801DD25" w14:textId="4A8D8572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2453850" w14:textId="248E1CF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AFB247F" w14:textId="0FB40F61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9BEBDCE" w14:textId="758438D6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C856200" w14:textId="540D885E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26356D6B" w14:textId="6AB37198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119B841" w14:textId="52BE3588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6188AC8" w14:textId="569100E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13DDA858" w14:textId="398FF171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22E3BBD" w14:textId="22B6AAA3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54BCF50C" w14:textId="7011B249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1F18E0E" w14:textId="5AE3B2E2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C52756B" w14:textId="326F8A99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C24EBD1" w14:textId="2F77A1C5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1B85CB53" w14:textId="76D5F0F0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8891376" w14:textId="0DBC5B7B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E0E2759" w14:textId="50083482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5D33B63" w14:textId="739A2ED6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D03BAD4" w14:textId="13235739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DD5D117" w14:textId="1EC33FB7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3701996" w14:textId="3E925B9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0FD1AB38" w14:textId="79A24F9E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62D55D27" w14:textId="2E638BA4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BF0F0B0" w14:textId="254E6F2C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D0BBFA7" w14:textId="56C44D3F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3D45316" w14:textId="43844DBB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5A6D780" w14:textId="2CA617CD" w:rsidR="00CB4B6E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7AEBE631" w14:textId="77777777" w:rsidR="00CB4B6E" w:rsidRPr="008B5977" w:rsidRDefault="00CB4B6E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9D4A526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3202BAD9" w14:textId="017FE533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2888290" w14:textId="6A0593A7" w:rsidR="0031028E" w:rsidRDefault="0031028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72FE6E34" w14:textId="77777777" w:rsidR="0031028E" w:rsidRDefault="0031028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5D796EDD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A4D315B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1341C84C" w14:textId="402A4999" w:rsidR="008B5977" w:rsidRDefault="008B5977" w:rsidP="00717959">
      <w:pPr>
        <w:pStyle w:val="Nagwek1"/>
        <w:numPr>
          <w:ilvl w:val="0"/>
          <w:numId w:val="2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44" w:name="_Toc236636253"/>
      <w:r w:rsidRPr="008B5977">
        <w:rPr>
          <w:rFonts w:asciiTheme="minorHAnsi" w:hAnsiTheme="minorHAnsi" w:cstheme="minorHAnsi"/>
          <w:color w:val="0D0D0D"/>
          <w:sz w:val="22"/>
          <w:szCs w:val="22"/>
        </w:rPr>
        <w:t>Procedura postępowania w przypadku przemocy rówieśniczej</w:t>
      </w:r>
      <w:bookmarkEnd w:id="44"/>
    </w:p>
    <w:p w14:paraId="4FF68A73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5DADD929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5" w:name="_Toc236636254"/>
      <w:r w:rsidRPr="008B5977">
        <w:rPr>
          <w:rFonts w:asciiTheme="minorHAnsi" w:hAnsiTheme="minorHAnsi" w:cstheme="minorHAnsi"/>
          <w:color w:val="0D0D0D"/>
          <w:sz w:val="22"/>
          <w:szCs w:val="22"/>
        </w:rPr>
        <w:t>13.1. Zasady ogólne</w:t>
      </w:r>
      <w:bookmarkEnd w:id="45"/>
    </w:p>
    <w:p w14:paraId="7170D3A8" w14:textId="77777777" w:rsidR="008B5977" w:rsidRPr="008B5977" w:rsidRDefault="008B5977" w:rsidP="008B5977">
      <w:pPr>
        <w:numPr>
          <w:ilvl w:val="0"/>
          <w:numId w:val="9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Przedszkole podejmuje działania zapobiegające przemocy między dziećmi oraz reaguje na każde zachowanie naruszające bezpieczeństwo lub godność dziecka.</w:t>
      </w:r>
    </w:p>
    <w:p w14:paraId="1074C51A" w14:textId="77777777" w:rsidR="008B5977" w:rsidRPr="008B5977" w:rsidRDefault="008B5977" w:rsidP="008B5977">
      <w:pPr>
        <w:numPr>
          <w:ilvl w:val="0"/>
          <w:numId w:val="9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Przemocą rówieśniczą mogą być w szczególności:</w:t>
      </w:r>
    </w:p>
    <w:p w14:paraId="6ABA2DAA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bicie;</w:t>
      </w:r>
    </w:p>
    <w:p w14:paraId="0376CDF2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popychanie;</w:t>
      </w:r>
    </w:p>
    <w:p w14:paraId="7FC761B3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kopanie;</w:t>
      </w:r>
    </w:p>
    <w:p w14:paraId="1EFC175A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gryzienie;</w:t>
      </w:r>
    </w:p>
    <w:p w14:paraId="48188CF8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szczypanie;</w:t>
      </w:r>
    </w:p>
    <w:p w14:paraId="70E4E58D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wyśmiewanie;</w:t>
      </w:r>
    </w:p>
    <w:p w14:paraId="18473BCD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przezywanie;</w:t>
      </w:r>
    </w:p>
    <w:p w14:paraId="7FCDD866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izolowanie;</w:t>
      </w:r>
    </w:p>
    <w:p w14:paraId="16F3B259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grożenie;</w:t>
      </w:r>
    </w:p>
    <w:p w14:paraId="1E0DCC63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niszczenie rzeczy;</w:t>
      </w:r>
    </w:p>
    <w:p w14:paraId="1266B375" w14:textId="77777777" w:rsidR="008B5977" w:rsidRPr="008B5977" w:rsidRDefault="008B5977" w:rsidP="008B5977">
      <w:pPr>
        <w:numPr>
          <w:ilvl w:val="0"/>
          <w:numId w:val="9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zachowania naruszające granice osobiste dziecka.</w:t>
      </w:r>
    </w:p>
    <w:p w14:paraId="08FF398B" w14:textId="4A7D3DA5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24F3927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6" w:name="_Toc236636255"/>
      <w:r w:rsidRPr="008B5977">
        <w:rPr>
          <w:rFonts w:asciiTheme="minorHAnsi" w:hAnsiTheme="minorHAnsi" w:cstheme="minorHAnsi"/>
          <w:color w:val="0D0D0D"/>
          <w:sz w:val="22"/>
          <w:szCs w:val="22"/>
        </w:rPr>
        <w:t>13.2. Reakcja pracownika</w:t>
      </w:r>
      <w:bookmarkEnd w:id="46"/>
    </w:p>
    <w:p w14:paraId="745054B9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Pracownik, który zauważy przemoc między dziećmi:</w:t>
      </w:r>
    </w:p>
    <w:p w14:paraId="48CF28F4" w14:textId="77777777" w:rsidR="008B5977" w:rsidRPr="008B5977" w:rsidRDefault="008B5977" w:rsidP="008B5977">
      <w:pPr>
        <w:numPr>
          <w:ilvl w:val="0"/>
          <w:numId w:val="9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natychmiast przerywa zdarzenie;</w:t>
      </w:r>
    </w:p>
    <w:p w14:paraId="4E62FA46" w14:textId="77777777" w:rsidR="008B5977" w:rsidRPr="008B5977" w:rsidRDefault="008B5977" w:rsidP="008B5977">
      <w:pPr>
        <w:numPr>
          <w:ilvl w:val="0"/>
          <w:numId w:val="9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rozdziela dzieci, jeżeli jest to konieczne;</w:t>
      </w:r>
    </w:p>
    <w:p w14:paraId="46281CE8" w14:textId="77777777" w:rsidR="008B5977" w:rsidRPr="008B5977" w:rsidRDefault="008B5977" w:rsidP="008B5977">
      <w:pPr>
        <w:numPr>
          <w:ilvl w:val="0"/>
          <w:numId w:val="9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zapewnia bezpieczeństwo wszystkim uczestnikom;</w:t>
      </w:r>
    </w:p>
    <w:p w14:paraId="0BE9C315" w14:textId="77777777" w:rsidR="008B5977" w:rsidRPr="008B5977" w:rsidRDefault="008B5977" w:rsidP="008B5977">
      <w:pPr>
        <w:numPr>
          <w:ilvl w:val="0"/>
          <w:numId w:val="9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udziela pomocy poszkodowanemu dziecku;</w:t>
      </w:r>
    </w:p>
    <w:p w14:paraId="21EDA518" w14:textId="77777777" w:rsidR="008B5977" w:rsidRPr="008B5977" w:rsidRDefault="008B5977" w:rsidP="008B5977">
      <w:pPr>
        <w:numPr>
          <w:ilvl w:val="0"/>
          <w:numId w:val="9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informuje nauczyciela prowadzącego grupę lub Dyrektora;</w:t>
      </w:r>
    </w:p>
    <w:p w14:paraId="34E3407E" w14:textId="77777777" w:rsidR="008B5977" w:rsidRPr="008B5977" w:rsidRDefault="008B5977" w:rsidP="008B5977">
      <w:pPr>
        <w:numPr>
          <w:ilvl w:val="0"/>
          <w:numId w:val="9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dokumentuje zdarzenie, jeżeli wymaga tego sytuacja.</w:t>
      </w:r>
    </w:p>
    <w:p w14:paraId="0D2DF326" w14:textId="41B2CCAA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36D5B652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7" w:name="_Toc236636256"/>
      <w:r w:rsidRPr="008B5977">
        <w:rPr>
          <w:rFonts w:asciiTheme="minorHAnsi" w:hAnsiTheme="minorHAnsi" w:cstheme="minorHAnsi"/>
          <w:color w:val="0D0D0D"/>
          <w:sz w:val="22"/>
          <w:szCs w:val="22"/>
        </w:rPr>
        <w:t>13.3. Rozmowa z dziećmi</w:t>
      </w:r>
      <w:bookmarkEnd w:id="47"/>
    </w:p>
    <w:p w14:paraId="3FC04680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Pracownik:</w:t>
      </w:r>
    </w:p>
    <w:p w14:paraId="4E5D66C1" w14:textId="77777777" w:rsidR="008B5977" w:rsidRPr="008B5977" w:rsidRDefault="008B5977" w:rsidP="008B5977">
      <w:pPr>
        <w:numPr>
          <w:ilvl w:val="0"/>
          <w:numId w:val="9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rozmawia z dziećmi indywidualnie;</w:t>
      </w:r>
    </w:p>
    <w:p w14:paraId="703BD42D" w14:textId="77777777" w:rsidR="008B5977" w:rsidRPr="008B5977" w:rsidRDefault="008B5977" w:rsidP="008B5977">
      <w:pPr>
        <w:numPr>
          <w:ilvl w:val="0"/>
          <w:numId w:val="9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pomaga dzieciom nazwać emocje;</w:t>
      </w:r>
    </w:p>
    <w:p w14:paraId="4247A8ED" w14:textId="77777777" w:rsidR="008B5977" w:rsidRPr="008B5977" w:rsidRDefault="008B5977" w:rsidP="008B5977">
      <w:pPr>
        <w:numPr>
          <w:ilvl w:val="0"/>
          <w:numId w:val="9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wyjaśnia konsekwencje niewłaściwego zachowania;</w:t>
      </w:r>
    </w:p>
    <w:p w14:paraId="52285933" w14:textId="77777777" w:rsidR="008B5977" w:rsidRPr="008B5977" w:rsidRDefault="008B5977" w:rsidP="008B5977">
      <w:pPr>
        <w:numPr>
          <w:ilvl w:val="0"/>
          <w:numId w:val="9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uczy sposobów rozwiązywania konfliktów;</w:t>
      </w:r>
    </w:p>
    <w:p w14:paraId="70F2CFD8" w14:textId="77777777" w:rsidR="008B5977" w:rsidRPr="008B5977" w:rsidRDefault="008B5977" w:rsidP="008B5977">
      <w:pPr>
        <w:numPr>
          <w:ilvl w:val="0"/>
          <w:numId w:val="9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wzmacnia właściwe zachowania.</w:t>
      </w:r>
    </w:p>
    <w:p w14:paraId="2E1C74E6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Rozmowa powinna być dostosowana do wieku i możliwości rozwojowych dzieci.</w:t>
      </w:r>
    </w:p>
    <w:p w14:paraId="14BD76E5" w14:textId="03627AEA" w:rsidR="008B5977" w:rsidRPr="008B5977" w:rsidRDefault="008B5977" w:rsidP="008B5977">
      <w:pPr>
        <w:shd w:val="clear" w:color="auto" w:fill="FCFCFC"/>
        <w:rPr>
          <w:rFonts w:cstheme="minorHAnsi"/>
          <w:color w:val="0D0D0D"/>
        </w:rPr>
      </w:pPr>
    </w:p>
    <w:p w14:paraId="4386F2C7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8" w:name="_Toc236636257"/>
      <w:r w:rsidRPr="008B5977">
        <w:rPr>
          <w:rFonts w:asciiTheme="minorHAnsi" w:hAnsiTheme="minorHAnsi" w:cstheme="minorHAnsi"/>
          <w:color w:val="0D0D0D"/>
          <w:sz w:val="22"/>
          <w:szCs w:val="22"/>
        </w:rPr>
        <w:t>13.4. Współpraca z rodzicami</w:t>
      </w:r>
      <w:bookmarkEnd w:id="48"/>
    </w:p>
    <w:p w14:paraId="2B1C8FFD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 xml:space="preserve">W przypadku powtarzających się lub poważnych </w:t>
      </w:r>
      <w:proofErr w:type="spellStart"/>
      <w:r w:rsidRPr="008B5977">
        <w:rPr>
          <w:rFonts w:asciiTheme="minorHAnsi" w:hAnsiTheme="minorHAnsi" w:cstheme="minorHAnsi"/>
          <w:color w:val="0D0D0D"/>
          <w:sz w:val="22"/>
          <w:szCs w:val="22"/>
        </w:rPr>
        <w:t>zachowań</w:t>
      </w:r>
      <w:proofErr w:type="spellEnd"/>
      <w:r w:rsidRPr="008B5977">
        <w:rPr>
          <w:rFonts w:asciiTheme="minorHAnsi" w:hAnsiTheme="minorHAnsi" w:cstheme="minorHAnsi"/>
          <w:color w:val="0D0D0D"/>
          <w:sz w:val="22"/>
          <w:szCs w:val="22"/>
        </w:rPr>
        <w:t>:</w:t>
      </w:r>
    </w:p>
    <w:p w14:paraId="01CCB2A2" w14:textId="77777777" w:rsidR="008B5977" w:rsidRPr="008B5977" w:rsidRDefault="008B5977" w:rsidP="008B5977">
      <w:pPr>
        <w:numPr>
          <w:ilvl w:val="0"/>
          <w:numId w:val="9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rodzice dzieci uczestniczących w zdarzeniu są informowani o sytuacji;</w:t>
      </w:r>
    </w:p>
    <w:p w14:paraId="24ED9C89" w14:textId="77777777" w:rsidR="008B5977" w:rsidRPr="008B5977" w:rsidRDefault="008B5977" w:rsidP="008B5977">
      <w:pPr>
        <w:numPr>
          <w:ilvl w:val="0"/>
          <w:numId w:val="9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ustalane są działania wychowawcze;</w:t>
      </w:r>
    </w:p>
    <w:p w14:paraId="4A9B09A4" w14:textId="77777777" w:rsidR="008B5977" w:rsidRPr="008B5977" w:rsidRDefault="008B5977" w:rsidP="008B5977">
      <w:pPr>
        <w:numPr>
          <w:ilvl w:val="0"/>
          <w:numId w:val="9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lastRenderedPageBreak/>
        <w:t>monitorowane są dalsze zachowania dzieci.</w:t>
      </w:r>
    </w:p>
    <w:p w14:paraId="38CDA934" w14:textId="74121EB9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44E0F473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49" w:name="_Toc236636258"/>
      <w:r w:rsidRPr="008B5977">
        <w:rPr>
          <w:rFonts w:asciiTheme="minorHAnsi" w:hAnsiTheme="minorHAnsi" w:cstheme="minorHAnsi"/>
          <w:color w:val="0D0D0D"/>
          <w:sz w:val="22"/>
          <w:szCs w:val="22"/>
        </w:rPr>
        <w:t>13.5. Działania wspierające</w:t>
      </w:r>
      <w:bookmarkEnd w:id="49"/>
    </w:p>
    <w:p w14:paraId="050EC157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Przedszkole może zastosować:</w:t>
      </w:r>
    </w:p>
    <w:p w14:paraId="221BC6C0" w14:textId="77777777" w:rsidR="008B5977" w:rsidRPr="008B5977" w:rsidRDefault="008B5977" w:rsidP="008B5977">
      <w:pPr>
        <w:numPr>
          <w:ilvl w:val="0"/>
          <w:numId w:val="9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dodatkową obserwację dziecka;</w:t>
      </w:r>
    </w:p>
    <w:p w14:paraId="1EA48AAB" w14:textId="77777777" w:rsidR="008B5977" w:rsidRPr="008B5977" w:rsidRDefault="008B5977" w:rsidP="008B5977">
      <w:pPr>
        <w:numPr>
          <w:ilvl w:val="0"/>
          <w:numId w:val="9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rozmowy wspierające;</w:t>
      </w:r>
    </w:p>
    <w:p w14:paraId="29689093" w14:textId="77777777" w:rsidR="008B5977" w:rsidRPr="008B5977" w:rsidRDefault="008B5977" w:rsidP="008B5977">
      <w:pPr>
        <w:numPr>
          <w:ilvl w:val="0"/>
          <w:numId w:val="9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zajęcia rozwijające umiejętności społeczne;</w:t>
      </w:r>
    </w:p>
    <w:p w14:paraId="2B7F11B3" w14:textId="77777777" w:rsidR="008B5977" w:rsidRPr="008B5977" w:rsidRDefault="008B5977" w:rsidP="008B5977">
      <w:pPr>
        <w:numPr>
          <w:ilvl w:val="0"/>
          <w:numId w:val="9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pomoc specjalistów;</w:t>
      </w:r>
    </w:p>
    <w:p w14:paraId="44D6BFA4" w14:textId="77777777" w:rsidR="008B5977" w:rsidRPr="008B5977" w:rsidRDefault="008B5977" w:rsidP="008B5977">
      <w:pPr>
        <w:numPr>
          <w:ilvl w:val="0"/>
          <w:numId w:val="9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działania integrujące grupę.</w:t>
      </w:r>
    </w:p>
    <w:p w14:paraId="7D82D895" w14:textId="7631967D" w:rsidR="008B5977" w:rsidRPr="008B5977" w:rsidRDefault="008B5977" w:rsidP="008B5977">
      <w:pPr>
        <w:shd w:val="clear" w:color="auto" w:fill="FCFCFC"/>
        <w:spacing w:after="0"/>
        <w:rPr>
          <w:rFonts w:cstheme="minorHAnsi"/>
          <w:color w:val="0D0D0D"/>
        </w:rPr>
      </w:pPr>
    </w:p>
    <w:p w14:paraId="1FBBBC73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0" w:name="_Toc236636259"/>
      <w:r w:rsidRPr="008B5977">
        <w:rPr>
          <w:rFonts w:asciiTheme="minorHAnsi" w:hAnsiTheme="minorHAnsi" w:cstheme="minorHAnsi"/>
          <w:color w:val="0D0D0D"/>
          <w:sz w:val="22"/>
          <w:szCs w:val="22"/>
        </w:rPr>
        <w:t>13.6. Dokumentowanie zdarzeń</w:t>
      </w:r>
      <w:bookmarkEnd w:id="50"/>
    </w:p>
    <w:p w14:paraId="0039460C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W przypadku poważnych lub powtarzających się zdarzeń sporządza się:</w:t>
      </w:r>
    </w:p>
    <w:p w14:paraId="3040EBAA" w14:textId="77777777" w:rsidR="008B5977" w:rsidRPr="008B5977" w:rsidRDefault="008B5977" w:rsidP="008B5977">
      <w:pPr>
        <w:numPr>
          <w:ilvl w:val="0"/>
          <w:numId w:val="9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notatkę służbową;</w:t>
      </w:r>
    </w:p>
    <w:p w14:paraId="459DA02A" w14:textId="77777777" w:rsidR="008B5977" w:rsidRPr="008B5977" w:rsidRDefault="008B5977" w:rsidP="008B5977">
      <w:pPr>
        <w:numPr>
          <w:ilvl w:val="0"/>
          <w:numId w:val="9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Kartę Interwencji;</w:t>
      </w:r>
    </w:p>
    <w:p w14:paraId="4B165774" w14:textId="77777777" w:rsidR="008B5977" w:rsidRPr="008B5977" w:rsidRDefault="008B5977" w:rsidP="008B5977">
      <w:pPr>
        <w:numPr>
          <w:ilvl w:val="0"/>
          <w:numId w:val="9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dokumentację podjętych działań.</w:t>
      </w:r>
    </w:p>
    <w:p w14:paraId="256C7A9D" w14:textId="6FA98BAF" w:rsidR="008B5977" w:rsidRDefault="008B5977">
      <w:pPr>
        <w:rPr>
          <w:rFonts w:cstheme="minorHAnsi"/>
        </w:rPr>
      </w:pPr>
    </w:p>
    <w:p w14:paraId="5660B7E0" w14:textId="577AFD97" w:rsidR="00CB4B6E" w:rsidRDefault="00CB4B6E">
      <w:pPr>
        <w:rPr>
          <w:rFonts w:cstheme="minorHAnsi"/>
        </w:rPr>
      </w:pPr>
    </w:p>
    <w:p w14:paraId="245F754E" w14:textId="7D23F6F1" w:rsidR="00CB4B6E" w:rsidRDefault="00CB4B6E">
      <w:pPr>
        <w:rPr>
          <w:rFonts w:cstheme="minorHAnsi"/>
        </w:rPr>
      </w:pPr>
    </w:p>
    <w:p w14:paraId="67C571EF" w14:textId="1CB0DDBB" w:rsidR="00CB4B6E" w:rsidRDefault="00CB4B6E">
      <w:pPr>
        <w:rPr>
          <w:rFonts w:cstheme="minorHAnsi"/>
        </w:rPr>
      </w:pPr>
    </w:p>
    <w:p w14:paraId="483704BB" w14:textId="01BD63D0" w:rsidR="00CB4B6E" w:rsidRDefault="00CB4B6E">
      <w:pPr>
        <w:rPr>
          <w:rFonts w:cstheme="minorHAnsi"/>
        </w:rPr>
      </w:pPr>
    </w:p>
    <w:p w14:paraId="59AAC8ED" w14:textId="07EB05F1" w:rsidR="00CB4B6E" w:rsidRDefault="00CB4B6E">
      <w:pPr>
        <w:rPr>
          <w:rFonts w:cstheme="minorHAnsi"/>
        </w:rPr>
      </w:pPr>
    </w:p>
    <w:p w14:paraId="5E4FB0DC" w14:textId="3240DE9C" w:rsidR="00CB4B6E" w:rsidRDefault="00CB4B6E">
      <w:pPr>
        <w:rPr>
          <w:rFonts w:cstheme="minorHAnsi"/>
        </w:rPr>
      </w:pPr>
    </w:p>
    <w:p w14:paraId="7DA8D5B8" w14:textId="511BE5E2" w:rsidR="00CB4B6E" w:rsidRDefault="00CB4B6E">
      <w:pPr>
        <w:rPr>
          <w:rFonts w:cstheme="minorHAnsi"/>
        </w:rPr>
      </w:pPr>
    </w:p>
    <w:p w14:paraId="364EFAA0" w14:textId="0EF198B4" w:rsidR="00CB4B6E" w:rsidRDefault="00CB4B6E">
      <w:pPr>
        <w:rPr>
          <w:rFonts w:cstheme="minorHAnsi"/>
        </w:rPr>
      </w:pPr>
    </w:p>
    <w:p w14:paraId="657BFD4B" w14:textId="60B10029" w:rsidR="00CB4B6E" w:rsidRDefault="00CB4B6E">
      <w:pPr>
        <w:rPr>
          <w:rFonts w:cstheme="minorHAnsi"/>
        </w:rPr>
      </w:pPr>
    </w:p>
    <w:p w14:paraId="015FFD8A" w14:textId="5A8E4609" w:rsidR="00CB4B6E" w:rsidRDefault="00CB4B6E">
      <w:pPr>
        <w:rPr>
          <w:rFonts w:cstheme="minorHAnsi"/>
        </w:rPr>
      </w:pPr>
    </w:p>
    <w:p w14:paraId="1F21BC3C" w14:textId="6C3F1D7D" w:rsidR="00CB4B6E" w:rsidRDefault="00CB4B6E">
      <w:pPr>
        <w:rPr>
          <w:rFonts w:cstheme="minorHAnsi"/>
        </w:rPr>
      </w:pPr>
    </w:p>
    <w:p w14:paraId="4C5B407E" w14:textId="05FB6680" w:rsidR="00CB4B6E" w:rsidRDefault="00CB4B6E">
      <w:pPr>
        <w:rPr>
          <w:rFonts w:cstheme="minorHAnsi"/>
        </w:rPr>
      </w:pPr>
    </w:p>
    <w:p w14:paraId="18980316" w14:textId="1ABB1A84" w:rsidR="00CB4B6E" w:rsidRDefault="00CB4B6E">
      <w:pPr>
        <w:rPr>
          <w:rFonts w:cstheme="minorHAnsi"/>
        </w:rPr>
      </w:pPr>
    </w:p>
    <w:p w14:paraId="16F50449" w14:textId="50B21F30" w:rsidR="00CB4B6E" w:rsidRDefault="00CB4B6E">
      <w:pPr>
        <w:rPr>
          <w:rFonts w:cstheme="minorHAnsi"/>
        </w:rPr>
      </w:pPr>
    </w:p>
    <w:p w14:paraId="5C6356E4" w14:textId="6A095C97" w:rsidR="00CB4B6E" w:rsidRDefault="00CB4B6E">
      <w:pPr>
        <w:rPr>
          <w:rFonts w:cstheme="minorHAnsi"/>
        </w:rPr>
      </w:pPr>
    </w:p>
    <w:p w14:paraId="0431FF0D" w14:textId="0D12424F" w:rsidR="00CB4B6E" w:rsidRDefault="00CB4B6E">
      <w:pPr>
        <w:rPr>
          <w:rFonts w:cstheme="minorHAnsi"/>
        </w:rPr>
      </w:pPr>
    </w:p>
    <w:p w14:paraId="1086871A" w14:textId="77777777" w:rsidR="00CB4B6E" w:rsidRDefault="00CB4B6E">
      <w:pPr>
        <w:rPr>
          <w:rFonts w:cstheme="minorHAnsi"/>
        </w:rPr>
      </w:pPr>
    </w:p>
    <w:p w14:paraId="3C279528" w14:textId="5591FF83" w:rsidR="00CB4B6E" w:rsidRDefault="00CB4B6E">
      <w:pPr>
        <w:rPr>
          <w:rFonts w:cstheme="minorHAnsi"/>
        </w:rPr>
      </w:pPr>
    </w:p>
    <w:p w14:paraId="5D043894" w14:textId="77777777" w:rsidR="00CB4B6E" w:rsidRPr="008B5977" w:rsidRDefault="00CB4B6E">
      <w:pPr>
        <w:rPr>
          <w:rFonts w:cstheme="minorHAnsi"/>
        </w:rPr>
      </w:pPr>
    </w:p>
    <w:p w14:paraId="7D961615" w14:textId="25D6C511" w:rsidR="008B5977" w:rsidRPr="008B5977" w:rsidRDefault="008B5977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51" w:name="_Toc236636260"/>
      <w:r w:rsidRPr="008B5977">
        <w:rPr>
          <w:rFonts w:asciiTheme="minorHAnsi" w:hAnsiTheme="minorHAnsi" w:cstheme="minorHAnsi"/>
          <w:color w:val="0D0D0D"/>
          <w:sz w:val="22"/>
          <w:szCs w:val="22"/>
        </w:rPr>
        <w:t>14. Zasady ochrony wizerunku i danych osobowych dzieci</w:t>
      </w:r>
      <w:bookmarkEnd w:id="51"/>
      <w:r w:rsidR="0031028E">
        <w:rPr>
          <w:rFonts w:asciiTheme="minorHAnsi" w:hAnsiTheme="minorHAnsi" w:cstheme="minorHAnsi"/>
          <w:color w:val="0D0D0D"/>
          <w:sz w:val="22"/>
          <w:szCs w:val="22"/>
        </w:rPr>
        <w:br/>
      </w:r>
    </w:p>
    <w:p w14:paraId="01DA1141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2" w:name="_Toc236636261"/>
      <w:r w:rsidRPr="008B5977">
        <w:rPr>
          <w:rFonts w:asciiTheme="minorHAnsi" w:hAnsiTheme="minorHAnsi" w:cstheme="minorHAnsi"/>
          <w:color w:val="0D0D0D"/>
          <w:sz w:val="22"/>
          <w:szCs w:val="22"/>
        </w:rPr>
        <w:t>14.1. Ochrona wizerunku dziecka</w:t>
      </w:r>
      <w:bookmarkEnd w:id="52"/>
    </w:p>
    <w:p w14:paraId="25D49433" w14:textId="77777777" w:rsidR="008B5977" w:rsidRPr="008B5977" w:rsidRDefault="008B5977" w:rsidP="008B5977">
      <w:pPr>
        <w:numPr>
          <w:ilvl w:val="0"/>
          <w:numId w:val="3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Przedszkole w Snopkowie respektuje prawo każdego dziecka do ochrony jego wizerunku, prywatności oraz godności osobistej.</w:t>
      </w:r>
    </w:p>
    <w:p w14:paraId="67463B19" w14:textId="77777777" w:rsidR="008B5977" w:rsidRPr="008B5977" w:rsidRDefault="008B5977" w:rsidP="008B5977">
      <w:pPr>
        <w:numPr>
          <w:ilvl w:val="0"/>
          <w:numId w:val="3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Wizerunek dziecka może być utrwalany i wykorzystywany wyłącznie w celach związanych z działalnością statutową Przedszkola oraz zgodnie z obowiązującymi przepisami prawa.</w:t>
      </w:r>
    </w:p>
    <w:p w14:paraId="0C56255F" w14:textId="77777777" w:rsidR="008B5977" w:rsidRPr="008B5977" w:rsidRDefault="008B5977" w:rsidP="008B5977">
      <w:pPr>
        <w:numPr>
          <w:ilvl w:val="0"/>
          <w:numId w:val="3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Publikowanie zdjęć, nagrań lub innych materiałów przedstawiających dziecko wymaga uprzedniej zgody rodzica lub opiekuna prawnego, chyba że przepisy prawa stanowią inaczej.</w:t>
      </w:r>
    </w:p>
    <w:p w14:paraId="5FE46794" w14:textId="77777777" w:rsidR="008B5977" w:rsidRPr="008B5977" w:rsidRDefault="008B5977" w:rsidP="008B5977">
      <w:pPr>
        <w:numPr>
          <w:ilvl w:val="0"/>
          <w:numId w:val="3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Wizerunek dziecka może być wykorzystywany wyłącznie w zakresie określonym w udzielonej zgodzie.</w:t>
      </w:r>
    </w:p>
    <w:p w14:paraId="58669033" w14:textId="77777777" w:rsidR="008B5977" w:rsidRPr="008B5977" w:rsidRDefault="008B5977" w:rsidP="008B5977">
      <w:pPr>
        <w:numPr>
          <w:ilvl w:val="0"/>
          <w:numId w:val="3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Pracownicy są zobowiązani do zachowania szczególnej ostrożności podczas wykonywania zdjęć lub nagrań dzieci.</w:t>
      </w:r>
    </w:p>
    <w:p w14:paraId="71B6E2E5" w14:textId="77777777" w:rsidR="008B5977" w:rsidRPr="008B5977" w:rsidRDefault="008B5977" w:rsidP="008B5977">
      <w:pPr>
        <w:numPr>
          <w:ilvl w:val="0"/>
          <w:numId w:val="3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Zabrania się:</w:t>
      </w:r>
    </w:p>
    <w:p w14:paraId="102B5A63" w14:textId="77777777" w:rsidR="008B5977" w:rsidRPr="008B5977" w:rsidRDefault="008B5977" w:rsidP="008B5977">
      <w:pPr>
        <w:numPr>
          <w:ilvl w:val="0"/>
          <w:numId w:val="3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wykonywania zdjęć lub nagrań dzieci prywatnymi urządzeniami elektronicznymi;</w:t>
      </w:r>
    </w:p>
    <w:p w14:paraId="6A3750B8" w14:textId="77777777" w:rsidR="008B5977" w:rsidRPr="008B5977" w:rsidRDefault="008B5977" w:rsidP="008B5977">
      <w:pPr>
        <w:numPr>
          <w:ilvl w:val="0"/>
          <w:numId w:val="3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publikowania wizerunku dziecka bez wymaganej zgody;</w:t>
      </w:r>
    </w:p>
    <w:p w14:paraId="67208AFE" w14:textId="77777777" w:rsidR="008B5977" w:rsidRPr="008B5977" w:rsidRDefault="008B5977" w:rsidP="008B5977">
      <w:pPr>
        <w:numPr>
          <w:ilvl w:val="0"/>
          <w:numId w:val="3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udostępniania zdjęć dzieci osobom nieuprawnionym;</w:t>
      </w:r>
    </w:p>
    <w:p w14:paraId="66811E8B" w14:textId="77777777" w:rsidR="008B5977" w:rsidRPr="008B5977" w:rsidRDefault="008B5977" w:rsidP="008B5977">
      <w:pPr>
        <w:numPr>
          <w:ilvl w:val="0"/>
          <w:numId w:val="3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wykorzystywania wizerunku dziecka do celów prywatnych lub komercyjnych.</w:t>
      </w:r>
    </w:p>
    <w:p w14:paraId="027DA666" w14:textId="77777777" w:rsidR="008B5977" w:rsidRPr="008B5977" w:rsidRDefault="008B5977" w:rsidP="008B5977">
      <w:pPr>
        <w:numPr>
          <w:ilvl w:val="0"/>
          <w:numId w:val="3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Materiały zawierające wizerunek dzieci przechowywane są w sposób zapewniający ich bezpieczeństwo oraz ochronę przed dostępem osób nieuprawnionych.</w:t>
      </w:r>
    </w:p>
    <w:p w14:paraId="296539C0" w14:textId="67674034" w:rsidR="008B5977" w:rsidRPr="008B5977" w:rsidRDefault="008B5977" w:rsidP="008B5977">
      <w:pPr>
        <w:spacing w:after="0"/>
        <w:rPr>
          <w:rFonts w:cstheme="minorHAnsi"/>
        </w:rPr>
      </w:pPr>
    </w:p>
    <w:p w14:paraId="2B65320D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3" w:name="_Toc236636262"/>
      <w:r w:rsidRPr="008B5977">
        <w:rPr>
          <w:rFonts w:asciiTheme="minorHAnsi" w:hAnsiTheme="minorHAnsi" w:cstheme="minorHAnsi"/>
          <w:color w:val="0D0D0D"/>
          <w:sz w:val="22"/>
          <w:szCs w:val="22"/>
        </w:rPr>
        <w:t>14.2. Ochrona danych osobowych</w:t>
      </w:r>
      <w:bookmarkEnd w:id="53"/>
    </w:p>
    <w:p w14:paraId="643DE926" w14:textId="77777777" w:rsidR="008B5977" w:rsidRPr="008B5977" w:rsidRDefault="008B5977" w:rsidP="008B5977">
      <w:pPr>
        <w:numPr>
          <w:ilvl w:val="0"/>
          <w:numId w:val="3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Dane osobowe dzieci są przetwarzane zgodnie z obowiązującymi przepisami prawa dotyczącymi ochrony danych osobowych.</w:t>
      </w:r>
    </w:p>
    <w:p w14:paraId="36263B22" w14:textId="77777777" w:rsidR="008B5977" w:rsidRPr="008B5977" w:rsidRDefault="008B5977" w:rsidP="008B5977">
      <w:pPr>
        <w:numPr>
          <w:ilvl w:val="0"/>
          <w:numId w:val="3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Dane osobowe są wykorzystywane wyłącznie w zakresie niezbędnym do realizacji zadań statutowych Przedszkola.</w:t>
      </w:r>
    </w:p>
    <w:p w14:paraId="73B76981" w14:textId="77777777" w:rsidR="008B5977" w:rsidRPr="008B5977" w:rsidRDefault="008B5977" w:rsidP="008B5977">
      <w:pPr>
        <w:numPr>
          <w:ilvl w:val="0"/>
          <w:numId w:val="4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Dostęp do danych posiadają wyłącznie osoby upoważnione przez Dyrektora.</w:t>
      </w:r>
    </w:p>
    <w:p w14:paraId="5E57781E" w14:textId="77777777" w:rsidR="008B5977" w:rsidRPr="008B5977" w:rsidRDefault="008B5977" w:rsidP="008B5977">
      <w:pPr>
        <w:numPr>
          <w:ilvl w:val="0"/>
          <w:numId w:val="4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Każdy pracownik jest zobowiązany do zachowania poufności informacji dotyczących dzieci i ich rodzin.</w:t>
      </w:r>
    </w:p>
    <w:p w14:paraId="5CA7F349" w14:textId="77777777" w:rsidR="008B5977" w:rsidRPr="008B5977" w:rsidRDefault="008B5977" w:rsidP="008B5977">
      <w:pPr>
        <w:numPr>
          <w:ilvl w:val="0"/>
          <w:numId w:val="4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Dokumentacja zawierająca dane osobowe jest przechowywana w sposób uniemożliwiający dostęp osobom nieuprawnionym.</w:t>
      </w:r>
    </w:p>
    <w:p w14:paraId="322D0FF0" w14:textId="13F99EFB" w:rsidR="008B5977" w:rsidRDefault="008B5977" w:rsidP="008B5977">
      <w:pPr>
        <w:spacing w:after="0"/>
        <w:rPr>
          <w:rFonts w:cstheme="minorHAnsi"/>
        </w:rPr>
      </w:pPr>
    </w:p>
    <w:p w14:paraId="6A54AEF1" w14:textId="4DC83063" w:rsidR="00CB4B6E" w:rsidRDefault="00CB4B6E" w:rsidP="008B5977">
      <w:pPr>
        <w:spacing w:after="0"/>
        <w:rPr>
          <w:rFonts w:cstheme="minorHAnsi"/>
        </w:rPr>
      </w:pPr>
    </w:p>
    <w:p w14:paraId="13F521D4" w14:textId="3E1F9004" w:rsidR="00CB4B6E" w:rsidRDefault="00CB4B6E" w:rsidP="008B5977">
      <w:pPr>
        <w:spacing w:after="0"/>
        <w:rPr>
          <w:rFonts w:cstheme="minorHAnsi"/>
        </w:rPr>
      </w:pPr>
    </w:p>
    <w:p w14:paraId="5BE4C6AA" w14:textId="72A64018" w:rsidR="00CB4B6E" w:rsidRDefault="00CB4B6E" w:rsidP="008B5977">
      <w:pPr>
        <w:spacing w:after="0"/>
        <w:rPr>
          <w:rFonts w:cstheme="minorHAnsi"/>
        </w:rPr>
      </w:pPr>
    </w:p>
    <w:p w14:paraId="6EF5DED6" w14:textId="77777777" w:rsidR="00CB4B6E" w:rsidRPr="008B5977" w:rsidRDefault="00CB4B6E" w:rsidP="008B5977">
      <w:pPr>
        <w:spacing w:after="0"/>
        <w:rPr>
          <w:rFonts w:cstheme="minorHAnsi"/>
        </w:rPr>
      </w:pPr>
    </w:p>
    <w:p w14:paraId="05C92A8E" w14:textId="31565B09" w:rsidR="008B5977" w:rsidRPr="008B5977" w:rsidRDefault="008B5977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54" w:name="_Toc236636263"/>
      <w:r w:rsidRPr="008B5977">
        <w:rPr>
          <w:rFonts w:asciiTheme="minorHAnsi" w:hAnsiTheme="minorHAnsi" w:cstheme="minorHAnsi"/>
          <w:color w:val="0D0D0D"/>
          <w:sz w:val="22"/>
          <w:szCs w:val="22"/>
        </w:rPr>
        <w:t>15. Zasady korzystania z Internetu i urządzeń elektronicznych</w:t>
      </w:r>
      <w:bookmarkEnd w:id="54"/>
      <w:r w:rsidR="00717959">
        <w:rPr>
          <w:rFonts w:asciiTheme="minorHAnsi" w:hAnsiTheme="minorHAnsi" w:cstheme="minorHAnsi"/>
          <w:color w:val="0D0D0D"/>
          <w:sz w:val="22"/>
          <w:szCs w:val="22"/>
        </w:rPr>
        <w:br/>
      </w:r>
    </w:p>
    <w:p w14:paraId="11723E30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5" w:name="_Toc236636264"/>
      <w:r w:rsidRPr="008B5977">
        <w:rPr>
          <w:rFonts w:asciiTheme="minorHAnsi" w:hAnsiTheme="minorHAnsi" w:cstheme="minorHAnsi"/>
          <w:color w:val="0D0D0D"/>
          <w:sz w:val="22"/>
          <w:szCs w:val="22"/>
        </w:rPr>
        <w:t>15.1. Korzystanie z Internetu przez dzieci</w:t>
      </w:r>
      <w:bookmarkEnd w:id="55"/>
    </w:p>
    <w:p w14:paraId="66C87E8B" w14:textId="77777777" w:rsidR="008B5977" w:rsidRPr="008B5977" w:rsidRDefault="008B5977" w:rsidP="008B5977">
      <w:pPr>
        <w:numPr>
          <w:ilvl w:val="0"/>
          <w:numId w:val="4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Przedszkole zapewnia dzieciom bezpieczne warunki korzystania z urządzeń multimedialnych.</w:t>
      </w:r>
    </w:p>
    <w:p w14:paraId="34AB82CC" w14:textId="77777777" w:rsidR="008B5977" w:rsidRPr="008B5977" w:rsidRDefault="008B5977" w:rsidP="008B5977">
      <w:pPr>
        <w:numPr>
          <w:ilvl w:val="0"/>
          <w:numId w:val="4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Dzieci korzystają z Internetu wyłącznie pod bezpośrednim nadzorem nauczyciela.</w:t>
      </w:r>
    </w:p>
    <w:p w14:paraId="32C59FF5" w14:textId="77777777" w:rsidR="008B5977" w:rsidRPr="008B5977" w:rsidRDefault="008B5977" w:rsidP="008B5977">
      <w:pPr>
        <w:numPr>
          <w:ilvl w:val="0"/>
          <w:numId w:val="4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Korzystanie z Internetu odbywa się wyłącznie w celach edukacyjnych.</w:t>
      </w:r>
    </w:p>
    <w:p w14:paraId="6296374B" w14:textId="77777777" w:rsidR="008B5977" w:rsidRPr="008B5977" w:rsidRDefault="008B5977" w:rsidP="008B5977">
      <w:pPr>
        <w:numPr>
          <w:ilvl w:val="0"/>
          <w:numId w:val="4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Nauczyciele podejmują działania mające na celu rozwijanie u dzieci umiejętności bezpiecznego korzystania z technologii informacyjno-komunikacyjnych.</w:t>
      </w:r>
    </w:p>
    <w:p w14:paraId="37D4286A" w14:textId="77777777" w:rsidR="008B5977" w:rsidRPr="008B5977" w:rsidRDefault="008B5977" w:rsidP="008B5977">
      <w:pPr>
        <w:numPr>
          <w:ilvl w:val="0"/>
          <w:numId w:val="4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 przypadku ujawnienia treści mogących zagrażać bezpieczeństwu dziecka nauczyciel niezwłocznie podejmuje odpowiednie działania oraz informuje Dyrektora.</w:t>
      </w:r>
    </w:p>
    <w:p w14:paraId="611F4120" w14:textId="30C3F865" w:rsidR="008B5977" w:rsidRPr="008B5977" w:rsidRDefault="008B5977" w:rsidP="008B5977">
      <w:pPr>
        <w:spacing w:after="0"/>
        <w:rPr>
          <w:rFonts w:cstheme="minorHAnsi"/>
        </w:rPr>
      </w:pPr>
    </w:p>
    <w:p w14:paraId="07124192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6" w:name="_Toc236636265"/>
      <w:r w:rsidRPr="008B5977">
        <w:rPr>
          <w:rFonts w:asciiTheme="minorHAnsi" w:hAnsiTheme="minorHAnsi" w:cstheme="minorHAnsi"/>
          <w:color w:val="0D0D0D"/>
          <w:sz w:val="22"/>
          <w:szCs w:val="22"/>
        </w:rPr>
        <w:t>15.2. Korzystanie z urządzeń elektronicznych przez pracowników</w:t>
      </w:r>
      <w:bookmarkEnd w:id="56"/>
    </w:p>
    <w:p w14:paraId="626A2274" w14:textId="77777777" w:rsidR="008B5977" w:rsidRPr="008B5977" w:rsidRDefault="008B5977" w:rsidP="008B5977">
      <w:pPr>
        <w:numPr>
          <w:ilvl w:val="0"/>
          <w:numId w:val="4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Pracownicy korzystają z prywatnych urządzeń elektronicznych wyłącznie w sposób nienaruszający bezpieczeństwa dzieci.</w:t>
      </w:r>
    </w:p>
    <w:p w14:paraId="1CB8A09F" w14:textId="77777777" w:rsidR="008B5977" w:rsidRPr="008B5977" w:rsidRDefault="008B5977" w:rsidP="008B5977">
      <w:pPr>
        <w:numPr>
          <w:ilvl w:val="0"/>
          <w:numId w:val="4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Zabrania się:</w:t>
      </w:r>
    </w:p>
    <w:p w14:paraId="71F6BD7D" w14:textId="77777777" w:rsidR="008B5977" w:rsidRPr="008B5977" w:rsidRDefault="008B5977" w:rsidP="008B5977">
      <w:pPr>
        <w:numPr>
          <w:ilvl w:val="0"/>
          <w:numId w:val="5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wykonywania prywatnych zdjęć dzieci;</w:t>
      </w:r>
    </w:p>
    <w:p w14:paraId="21D05A6D" w14:textId="77777777" w:rsidR="008B5977" w:rsidRPr="008B5977" w:rsidRDefault="008B5977" w:rsidP="008B5977">
      <w:pPr>
        <w:numPr>
          <w:ilvl w:val="0"/>
          <w:numId w:val="5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nagrywania dzieci prywatnymi urządzeniami;</w:t>
      </w:r>
    </w:p>
    <w:p w14:paraId="5129BE5F" w14:textId="77777777" w:rsidR="008B5977" w:rsidRPr="008B5977" w:rsidRDefault="008B5977" w:rsidP="008B5977">
      <w:pPr>
        <w:numPr>
          <w:ilvl w:val="0"/>
          <w:numId w:val="5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publikowania materiałów dotyczących dzieci w mediach społecznościowych;</w:t>
      </w:r>
    </w:p>
    <w:p w14:paraId="497913E2" w14:textId="77777777" w:rsidR="008B5977" w:rsidRPr="008B5977" w:rsidRDefault="008B5977" w:rsidP="008B5977">
      <w:pPr>
        <w:numPr>
          <w:ilvl w:val="0"/>
          <w:numId w:val="5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korzystania z telefonu komórkowego podczas sprawowania bezpośredniej opieki nad dziećmi, z wyjątkiem sytuacji służbowych lub nagłych.</w:t>
      </w:r>
    </w:p>
    <w:p w14:paraId="44FCA8FB" w14:textId="77777777" w:rsidR="008B5977" w:rsidRPr="008B5977" w:rsidRDefault="008B5977" w:rsidP="008B5977">
      <w:pPr>
        <w:numPr>
          <w:ilvl w:val="0"/>
          <w:numId w:val="5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Sprzęt elektroniczny wykorzystywany do celów służbowych powinien być odpowiednio zabezpieczony przed dostępem osób nieuprawnionych.</w:t>
      </w:r>
    </w:p>
    <w:p w14:paraId="2BEB83E5" w14:textId="691CFF8C" w:rsidR="008B5977" w:rsidRPr="008B5977" w:rsidRDefault="008B5977" w:rsidP="008B5977">
      <w:pPr>
        <w:spacing w:after="0"/>
        <w:rPr>
          <w:rFonts w:cstheme="minorHAnsi"/>
        </w:rPr>
      </w:pPr>
    </w:p>
    <w:p w14:paraId="71D68759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5552DBF7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74127474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46DC039D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B97D52E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1C2A4AB6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741060E7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5A13097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5C13678F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093849F7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0B1FFED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7CDD2827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518EF4B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206C3DBA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61CDB112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75319ED6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31979D56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45AD5959" w14:textId="77777777" w:rsidR="00CB4B6E" w:rsidRDefault="00CB4B6E" w:rsidP="008B5977">
      <w:pPr>
        <w:pStyle w:val="Nagwek1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</w:p>
    <w:p w14:paraId="052FB273" w14:textId="6D312523" w:rsidR="008B5977" w:rsidRDefault="008B5977" w:rsidP="006C59B9">
      <w:pPr>
        <w:pStyle w:val="Nagwek1"/>
        <w:numPr>
          <w:ilvl w:val="1"/>
          <w:numId w:val="50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57" w:name="_Toc236636266"/>
      <w:r w:rsidRPr="008B5977">
        <w:rPr>
          <w:rFonts w:asciiTheme="minorHAnsi" w:hAnsiTheme="minorHAnsi" w:cstheme="minorHAnsi"/>
          <w:color w:val="0D0D0D"/>
          <w:sz w:val="22"/>
          <w:szCs w:val="22"/>
        </w:rPr>
        <w:t>Zasady bezpiecznej rekrutacji i weryfikacji personelu</w:t>
      </w:r>
      <w:bookmarkEnd w:id="57"/>
    </w:p>
    <w:p w14:paraId="6938F259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11DD997B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8" w:name="_Toc236636267"/>
      <w:r w:rsidRPr="008B5977">
        <w:rPr>
          <w:rFonts w:asciiTheme="minorHAnsi" w:hAnsiTheme="minorHAnsi" w:cstheme="minorHAnsi"/>
          <w:color w:val="0D0D0D"/>
          <w:sz w:val="22"/>
          <w:szCs w:val="22"/>
        </w:rPr>
        <w:t>16.1. Zasady ogólne</w:t>
      </w:r>
      <w:bookmarkEnd w:id="58"/>
    </w:p>
    <w:p w14:paraId="7D55C3E5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Przedszkole stosuje zasady bezpiecznej rekrutacji osób mających kontakt z dziećmi.</w:t>
      </w:r>
    </w:p>
    <w:p w14:paraId="5E491B94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Przed dopuszczeniem do pracy Dyrektor:</w:t>
      </w:r>
    </w:p>
    <w:p w14:paraId="35B3F27B" w14:textId="77777777" w:rsidR="008B5977" w:rsidRPr="008B5977" w:rsidRDefault="008B5977" w:rsidP="008B5977">
      <w:pPr>
        <w:numPr>
          <w:ilvl w:val="0"/>
          <w:numId w:val="5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sprawdza kwalifikacje zawodowe kandydata;</w:t>
      </w:r>
    </w:p>
    <w:p w14:paraId="536A19DF" w14:textId="77777777" w:rsidR="008B5977" w:rsidRPr="008B5977" w:rsidRDefault="008B5977" w:rsidP="008B5977">
      <w:pPr>
        <w:numPr>
          <w:ilvl w:val="0"/>
          <w:numId w:val="5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weryfikuje dane w Rejestrze Sprawców Przestępstw na Tle Seksualnym;</w:t>
      </w:r>
    </w:p>
    <w:p w14:paraId="286F5AE7" w14:textId="77777777" w:rsidR="008B5977" w:rsidRPr="008B5977" w:rsidRDefault="008B5977" w:rsidP="008B5977">
      <w:pPr>
        <w:numPr>
          <w:ilvl w:val="0"/>
          <w:numId w:val="5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uzyskuje informacje z Krajowego Rejestru Karnego, jeżeli wymagają tego przepisy prawa;</w:t>
      </w:r>
    </w:p>
    <w:p w14:paraId="52FF100E" w14:textId="77777777" w:rsidR="008B5977" w:rsidRPr="008B5977" w:rsidRDefault="008B5977" w:rsidP="008B5977">
      <w:pPr>
        <w:numPr>
          <w:ilvl w:val="0"/>
          <w:numId w:val="5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odbiera wymagane oświadczenia;</w:t>
      </w:r>
    </w:p>
    <w:p w14:paraId="1E17D582" w14:textId="77777777" w:rsidR="008B5977" w:rsidRPr="008B5977" w:rsidRDefault="008B5977" w:rsidP="008B5977">
      <w:pPr>
        <w:numPr>
          <w:ilvl w:val="0"/>
          <w:numId w:val="5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zapoznaje pracownika ze Standardami Ochrony Małoletnich.</w:t>
      </w:r>
    </w:p>
    <w:p w14:paraId="1366AFB3" w14:textId="18849B4B" w:rsidR="008B5977" w:rsidRPr="008B5977" w:rsidRDefault="008B5977" w:rsidP="008B5977">
      <w:pPr>
        <w:spacing w:after="0"/>
        <w:rPr>
          <w:rFonts w:cstheme="minorHAnsi"/>
        </w:rPr>
      </w:pPr>
    </w:p>
    <w:p w14:paraId="656F26D7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59" w:name="_Toc236636268"/>
      <w:r w:rsidRPr="008B5977">
        <w:rPr>
          <w:rFonts w:asciiTheme="minorHAnsi" w:hAnsiTheme="minorHAnsi" w:cstheme="minorHAnsi"/>
          <w:color w:val="0D0D0D"/>
          <w:sz w:val="22"/>
          <w:szCs w:val="22"/>
        </w:rPr>
        <w:t>16.2. Obowiązki pracownika</w:t>
      </w:r>
      <w:bookmarkEnd w:id="59"/>
    </w:p>
    <w:p w14:paraId="7431E483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Każdy pracownik:</w:t>
      </w:r>
    </w:p>
    <w:p w14:paraId="391870B3" w14:textId="77777777" w:rsidR="008B5977" w:rsidRPr="008B5977" w:rsidRDefault="008B5977" w:rsidP="008B5977">
      <w:pPr>
        <w:numPr>
          <w:ilvl w:val="0"/>
          <w:numId w:val="5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przestrzega Standardów Ochrony Małoletnich;</w:t>
      </w:r>
    </w:p>
    <w:p w14:paraId="79A84749" w14:textId="77777777" w:rsidR="008B5977" w:rsidRPr="008B5977" w:rsidRDefault="008B5977" w:rsidP="008B5977">
      <w:pPr>
        <w:numPr>
          <w:ilvl w:val="0"/>
          <w:numId w:val="5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uczestniczy w szkoleniach dotyczących ochrony dzieci;</w:t>
      </w:r>
    </w:p>
    <w:p w14:paraId="47C3A791" w14:textId="77777777" w:rsidR="008B5977" w:rsidRPr="008B5977" w:rsidRDefault="008B5977" w:rsidP="008B5977">
      <w:pPr>
        <w:numPr>
          <w:ilvl w:val="0"/>
          <w:numId w:val="5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niezwłocznie zgłasza wszelkie podejrzenia dotyczące krzywdzenia dziecka;</w:t>
      </w:r>
    </w:p>
    <w:p w14:paraId="38003CD1" w14:textId="77777777" w:rsidR="008B5977" w:rsidRPr="008B5977" w:rsidRDefault="008B5977" w:rsidP="008B5977">
      <w:pPr>
        <w:numPr>
          <w:ilvl w:val="0"/>
          <w:numId w:val="5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współpracuje z Dyrektorem oraz Koordynatorem Standardów.</w:t>
      </w:r>
    </w:p>
    <w:p w14:paraId="7C2A0147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Nowo zatrudniony pracownik przed rozpoczęciem wykonywania obowiązków podpisuje oświadczenie o zapoznaniu się ze Standardami Ochrony Małoletnich.</w:t>
      </w:r>
    </w:p>
    <w:p w14:paraId="727FFB73" w14:textId="26497750" w:rsidR="008B5977" w:rsidRDefault="008B5977" w:rsidP="008B5977">
      <w:pPr>
        <w:rPr>
          <w:rFonts w:cstheme="minorHAnsi"/>
        </w:rPr>
      </w:pPr>
    </w:p>
    <w:p w14:paraId="6B72F294" w14:textId="33D112A6" w:rsidR="00CB4B6E" w:rsidRDefault="00CB4B6E" w:rsidP="008B5977">
      <w:pPr>
        <w:rPr>
          <w:rFonts w:cstheme="minorHAnsi"/>
        </w:rPr>
      </w:pPr>
    </w:p>
    <w:p w14:paraId="76C53FF2" w14:textId="0833185C" w:rsidR="00CB4B6E" w:rsidRDefault="00CB4B6E" w:rsidP="008B5977">
      <w:pPr>
        <w:rPr>
          <w:rFonts w:cstheme="minorHAnsi"/>
        </w:rPr>
      </w:pPr>
    </w:p>
    <w:p w14:paraId="2B3A3533" w14:textId="7317ACB5" w:rsidR="00CB4B6E" w:rsidRDefault="00CB4B6E" w:rsidP="008B5977">
      <w:pPr>
        <w:rPr>
          <w:rFonts w:cstheme="minorHAnsi"/>
        </w:rPr>
      </w:pPr>
    </w:p>
    <w:p w14:paraId="6E498B05" w14:textId="166734FB" w:rsidR="00CB4B6E" w:rsidRDefault="00CB4B6E" w:rsidP="008B5977">
      <w:pPr>
        <w:rPr>
          <w:rFonts w:cstheme="minorHAnsi"/>
        </w:rPr>
      </w:pPr>
    </w:p>
    <w:p w14:paraId="106845E5" w14:textId="0B4E2B53" w:rsidR="00CB4B6E" w:rsidRDefault="00CB4B6E" w:rsidP="008B5977">
      <w:pPr>
        <w:rPr>
          <w:rFonts w:cstheme="minorHAnsi"/>
        </w:rPr>
      </w:pPr>
    </w:p>
    <w:p w14:paraId="50E0CD6B" w14:textId="5B355989" w:rsidR="00CB4B6E" w:rsidRDefault="00CB4B6E" w:rsidP="008B5977">
      <w:pPr>
        <w:rPr>
          <w:rFonts w:cstheme="minorHAnsi"/>
        </w:rPr>
      </w:pPr>
    </w:p>
    <w:p w14:paraId="28B8CA8B" w14:textId="543EEDF1" w:rsidR="00CB4B6E" w:rsidRDefault="00CB4B6E" w:rsidP="008B5977">
      <w:pPr>
        <w:rPr>
          <w:rFonts w:cstheme="minorHAnsi"/>
        </w:rPr>
      </w:pPr>
    </w:p>
    <w:p w14:paraId="0D3B2047" w14:textId="30520296" w:rsidR="00CB4B6E" w:rsidRDefault="00CB4B6E" w:rsidP="008B5977">
      <w:pPr>
        <w:rPr>
          <w:rFonts w:cstheme="minorHAnsi"/>
        </w:rPr>
      </w:pPr>
    </w:p>
    <w:p w14:paraId="5539F036" w14:textId="2AC1188B" w:rsidR="00CB4B6E" w:rsidRDefault="00CB4B6E" w:rsidP="008B5977">
      <w:pPr>
        <w:rPr>
          <w:rFonts w:cstheme="minorHAnsi"/>
        </w:rPr>
      </w:pPr>
    </w:p>
    <w:p w14:paraId="4CD74691" w14:textId="79BAF9BF" w:rsidR="00CB4B6E" w:rsidRDefault="00CB4B6E" w:rsidP="008B5977">
      <w:pPr>
        <w:rPr>
          <w:rFonts w:cstheme="minorHAnsi"/>
        </w:rPr>
      </w:pPr>
    </w:p>
    <w:p w14:paraId="150C02C2" w14:textId="08D29563" w:rsidR="00CB4B6E" w:rsidRDefault="00CB4B6E" w:rsidP="008B5977">
      <w:pPr>
        <w:rPr>
          <w:rFonts w:cstheme="minorHAnsi"/>
        </w:rPr>
      </w:pPr>
    </w:p>
    <w:p w14:paraId="11B9A054" w14:textId="1948742F" w:rsidR="00CB4B6E" w:rsidRDefault="00CB4B6E" w:rsidP="008B5977">
      <w:pPr>
        <w:rPr>
          <w:rFonts w:cstheme="minorHAnsi"/>
        </w:rPr>
      </w:pPr>
    </w:p>
    <w:p w14:paraId="0B9DF55C" w14:textId="45DA8C6F" w:rsidR="00CB4B6E" w:rsidRDefault="00CB4B6E" w:rsidP="008B5977">
      <w:pPr>
        <w:rPr>
          <w:rFonts w:cstheme="minorHAnsi"/>
        </w:rPr>
      </w:pPr>
    </w:p>
    <w:p w14:paraId="6C4A5923" w14:textId="7B4A733F" w:rsidR="00CB4B6E" w:rsidRDefault="00CB4B6E" w:rsidP="008B5977">
      <w:pPr>
        <w:rPr>
          <w:rFonts w:cstheme="minorHAnsi"/>
        </w:rPr>
      </w:pPr>
    </w:p>
    <w:p w14:paraId="72342880" w14:textId="5602B700" w:rsidR="00CB4B6E" w:rsidRDefault="00CB4B6E" w:rsidP="008B5977">
      <w:pPr>
        <w:rPr>
          <w:rFonts w:cstheme="minorHAnsi"/>
        </w:rPr>
      </w:pPr>
    </w:p>
    <w:p w14:paraId="24CB17D2" w14:textId="77777777" w:rsidR="00CB4B6E" w:rsidRPr="008B5977" w:rsidRDefault="00CB4B6E" w:rsidP="008B5977">
      <w:pPr>
        <w:rPr>
          <w:rFonts w:cstheme="minorHAnsi"/>
        </w:rPr>
      </w:pPr>
    </w:p>
    <w:p w14:paraId="32DE51F4" w14:textId="6E791222" w:rsidR="008B5977" w:rsidRDefault="008B5977" w:rsidP="0031028E">
      <w:pPr>
        <w:pStyle w:val="Nagwek1"/>
        <w:numPr>
          <w:ilvl w:val="1"/>
          <w:numId w:val="50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60" w:name="_Toc236636269"/>
      <w:r w:rsidRPr="008B5977">
        <w:rPr>
          <w:rFonts w:asciiTheme="minorHAnsi" w:hAnsiTheme="minorHAnsi" w:cstheme="minorHAnsi"/>
          <w:color w:val="0D0D0D"/>
          <w:sz w:val="22"/>
          <w:szCs w:val="22"/>
        </w:rPr>
        <w:t>Zadania Koordynatora Standardów Ochrony Małoletnich</w:t>
      </w:r>
      <w:bookmarkEnd w:id="60"/>
    </w:p>
    <w:p w14:paraId="368A7E45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15FADC21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Koordynatora wyznacza Dyrektor Przedszkola.</w:t>
      </w:r>
    </w:p>
    <w:p w14:paraId="53DB9356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Do jego zadań należy w szczególności:</w:t>
      </w:r>
    </w:p>
    <w:p w14:paraId="29B030AC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nadzorowanie realizacji Standardów;</w:t>
      </w:r>
    </w:p>
    <w:p w14:paraId="6747F592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przyjmowanie zgłoszeń dotyczących podejrzenia krzywdzenia dziecka;</w:t>
      </w:r>
    </w:p>
    <w:p w14:paraId="4EA4DFFE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prowadzenie rejestru interwencji;</w:t>
      </w:r>
    </w:p>
    <w:p w14:paraId="2631FA14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monitorowanie podejmowanych działań;</w:t>
      </w:r>
    </w:p>
    <w:p w14:paraId="66538CD5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organizowanie szkoleń dla pracowników;</w:t>
      </w:r>
    </w:p>
    <w:p w14:paraId="2E4EB0BB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współpraca z Dyrektorem;</w:t>
      </w:r>
    </w:p>
    <w:p w14:paraId="1BDEB83F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współpraca z instytucjami wspierającymi dziecko i rodzinę;</w:t>
      </w:r>
    </w:p>
    <w:p w14:paraId="4A4F1936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przygotowywanie propozycji zmian Standardów;</w:t>
      </w:r>
    </w:p>
    <w:p w14:paraId="5786FBAA" w14:textId="77777777" w:rsidR="008B5977" w:rsidRPr="008B5977" w:rsidRDefault="008B5977" w:rsidP="008B5977">
      <w:pPr>
        <w:numPr>
          <w:ilvl w:val="0"/>
          <w:numId w:val="5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prowadzenie działań informacyjnych dotyczących ochrony dzieci.</w:t>
      </w:r>
    </w:p>
    <w:p w14:paraId="70719ACC" w14:textId="1E5D9168" w:rsidR="008B5977" w:rsidRDefault="008B5977" w:rsidP="008B5977">
      <w:pPr>
        <w:spacing w:after="0"/>
        <w:rPr>
          <w:rFonts w:cstheme="minorHAnsi"/>
        </w:rPr>
      </w:pPr>
    </w:p>
    <w:p w14:paraId="06A00C84" w14:textId="450CCD3D" w:rsidR="00CB4B6E" w:rsidRDefault="00CB4B6E" w:rsidP="008B5977">
      <w:pPr>
        <w:spacing w:after="0"/>
        <w:rPr>
          <w:rFonts w:cstheme="minorHAnsi"/>
        </w:rPr>
      </w:pPr>
    </w:p>
    <w:p w14:paraId="172A7A39" w14:textId="539FA71C" w:rsidR="00CB4B6E" w:rsidRDefault="00CB4B6E" w:rsidP="008B5977">
      <w:pPr>
        <w:spacing w:after="0"/>
        <w:rPr>
          <w:rFonts w:cstheme="minorHAnsi"/>
        </w:rPr>
      </w:pPr>
    </w:p>
    <w:p w14:paraId="2EDAC52C" w14:textId="19CB0752" w:rsidR="00CB4B6E" w:rsidRDefault="00CB4B6E" w:rsidP="008B5977">
      <w:pPr>
        <w:spacing w:after="0"/>
        <w:rPr>
          <w:rFonts w:cstheme="minorHAnsi"/>
        </w:rPr>
      </w:pPr>
    </w:p>
    <w:p w14:paraId="1CE4A291" w14:textId="0A3D5CFC" w:rsidR="00CB4B6E" w:rsidRDefault="00CB4B6E" w:rsidP="008B5977">
      <w:pPr>
        <w:spacing w:after="0"/>
        <w:rPr>
          <w:rFonts w:cstheme="minorHAnsi"/>
        </w:rPr>
      </w:pPr>
    </w:p>
    <w:p w14:paraId="6F24EDE2" w14:textId="76C6FC19" w:rsidR="00CB4B6E" w:rsidRDefault="00CB4B6E" w:rsidP="008B5977">
      <w:pPr>
        <w:spacing w:after="0"/>
        <w:rPr>
          <w:rFonts w:cstheme="minorHAnsi"/>
        </w:rPr>
      </w:pPr>
    </w:p>
    <w:p w14:paraId="4AC234CE" w14:textId="1770A811" w:rsidR="00CB4B6E" w:rsidRDefault="00CB4B6E" w:rsidP="008B5977">
      <w:pPr>
        <w:spacing w:after="0"/>
        <w:rPr>
          <w:rFonts w:cstheme="minorHAnsi"/>
        </w:rPr>
      </w:pPr>
    </w:p>
    <w:p w14:paraId="57EC56DC" w14:textId="20CD2917" w:rsidR="00CB4B6E" w:rsidRDefault="00CB4B6E" w:rsidP="008B5977">
      <w:pPr>
        <w:spacing w:after="0"/>
        <w:rPr>
          <w:rFonts w:cstheme="minorHAnsi"/>
        </w:rPr>
      </w:pPr>
    </w:p>
    <w:p w14:paraId="79AE11CC" w14:textId="25EDB306" w:rsidR="00CB4B6E" w:rsidRDefault="00CB4B6E" w:rsidP="008B5977">
      <w:pPr>
        <w:spacing w:after="0"/>
        <w:rPr>
          <w:rFonts w:cstheme="minorHAnsi"/>
        </w:rPr>
      </w:pPr>
    </w:p>
    <w:p w14:paraId="2AF9C705" w14:textId="4B54DC7D" w:rsidR="00CB4B6E" w:rsidRDefault="00CB4B6E" w:rsidP="008B5977">
      <w:pPr>
        <w:spacing w:after="0"/>
        <w:rPr>
          <w:rFonts w:cstheme="minorHAnsi"/>
        </w:rPr>
      </w:pPr>
    </w:p>
    <w:p w14:paraId="119B80CE" w14:textId="15A906B3" w:rsidR="00CB4B6E" w:rsidRDefault="00CB4B6E" w:rsidP="008B5977">
      <w:pPr>
        <w:spacing w:after="0"/>
        <w:rPr>
          <w:rFonts w:cstheme="minorHAnsi"/>
        </w:rPr>
      </w:pPr>
    </w:p>
    <w:p w14:paraId="1072CCC8" w14:textId="1F26E0A3" w:rsidR="00CB4B6E" w:rsidRDefault="00CB4B6E" w:rsidP="008B5977">
      <w:pPr>
        <w:spacing w:after="0"/>
        <w:rPr>
          <w:rFonts w:cstheme="minorHAnsi"/>
        </w:rPr>
      </w:pPr>
    </w:p>
    <w:p w14:paraId="318487BC" w14:textId="44580BD1" w:rsidR="00CB4B6E" w:rsidRDefault="00CB4B6E" w:rsidP="008B5977">
      <w:pPr>
        <w:spacing w:after="0"/>
        <w:rPr>
          <w:rFonts w:cstheme="minorHAnsi"/>
        </w:rPr>
      </w:pPr>
    </w:p>
    <w:p w14:paraId="00CA2693" w14:textId="66367A1D" w:rsidR="00CB4B6E" w:rsidRDefault="00CB4B6E" w:rsidP="008B5977">
      <w:pPr>
        <w:spacing w:after="0"/>
        <w:rPr>
          <w:rFonts w:cstheme="minorHAnsi"/>
        </w:rPr>
      </w:pPr>
    </w:p>
    <w:p w14:paraId="52F7AAE3" w14:textId="0263B18B" w:rsidR="00CB4B6E" w:rsidRDefault="00CB4B6E" w:rsidP="008B5977">
      <w:pPr>
        <w:spacing w:after="0"/>
        <w:rPr>
          <w:rFonts w:cstheme="minorHAnsi"/>
        </w:rPr>
      </w:pPr>
    </w:p>
    <w:p w14:paraId="459EC443" w14:textId="76DC22F8" w:rsidR="00CB4B6E" w:rsidRDefault="00CB4B6E" w:rsidP="008B5977">
      <w:pPr>
        <w:spacing w:after="0"/>
        <w:rPr>
          <w:rFonts w:cstheme="minorHAnsi"/>
        </w:rPr>
      </w:pPr>
    </w:p>
    <w:p w14:paraId="763672C3" w14:textId="21DD879F" w:rsidR="00CB4B6E" w:rsidRDefault="00CB4B6E" w:rsidP="008B5977">
      <w:pPr>
        <w:spacing w:after="0"/>
        <w:rPr>
          <w:rFonts w:cstheme="minorHAnsi"/>
        </w:rPr>
      </w:pPr>
    </w:p>
    <w:p w14:paraId="4AA89E13" w14:textId="41C52B66" w:rsidR="00CB4B6E" w:rsidRDefault="00CB4B6E" w:rsidP="008B5977">
      <w:pPr>
        <w:spacing w:after="0"/>
        <w:rPr>
          <w:rFonts w:cstheme="minorHAnsi"/>
        </w:rPr>
      </w:pPr>
    </w:p>
    <w:p w14:paraId="441EC27E" w14:textId="6B183ED4" w:rsidR="00CB4B6E" w:rsidRDefault="00CB4B6E" w:rsidP="008B5977">
      <w:pPr>
        <w:spacing w:after="0"/>
        <w:rPr>
          <w:rFonts w:cstheme="minorHAnsi"/>
        </w:rPr>
      </w:pPr>
    </w:p>
    <w:p w14:paraId="1C2F29CD" w14:textId="58636EC5" w:rsidR="00CB4B6E" w:rsidRDefault="00CB4B6E" w:rsidP="008B5977">
      <w:pPr>
        <w:spacing w:after="0"/>
        <w:rPr>
          <w:rFonts w:cstheme="minorHAnsi"/>
        </w:rPr>
      </w:pPr>
    </w:p>
    <w:p w14:paraId="799D5879" w14:textId="24582327" w:rsidR="00CB4B6E" w:rsidRDefault="00CB4B6E" w:rsidP="008B5977">
      <w:pPr>
        <w:spacing w:after="0"/>
        <w:rPr>
          <w:rFonts w:cstheme="minorHAnsi"/>
        </w:rPr>
      </w:pPr>
    </w:p>
    <w:p w14:paraId="6449591F" w14:textId="6CECDED0" w:rsidR="00CB4B6E" w:rsidRDefault="00CB4B6E" w:rsidP="008B5977">
      <w:pPr>
        <w:spacing w:after="0"/>
        <w:rPr>
          <w:rFonts w:cstheme="minorHAnsi"/>
        </w:rPr>
      </w:pPr>
    </w:p>
    <w:p w14:paraId="562CC89F" w14:textId="0F196DBB" w:rsidR="00CB4B6E" w:rsidRDefault="00CB4B6E" w:rsidP="008B5977">
      <w:pPr>
        <w:spacing w:after="0"/>
        <w:rPr>
          <w:rFonts w:cstheme="minorHAnsi"/>
        </w:rPr>
      </w:pPr>
    </w:p>
    <w:p w14:paraId="5D935CF9" w14:textId="7962A594" w:rsidR="00CB4B6E" w:rsidRDefault="00CB4B6E" w:rsidP="008B5977">
      <w:pPr>
        <w:spacing w:after="0"/>
        <w:rPr>
          <w:rFonts w:cstheme="minorHAnsi"/>
        </w:rPr>
      </w:pPr>
    </w:p>
    <w:p w14:paraId="587718E6" w14:textId="6C030C63" w:rsidR="00CB4B6E" w:rsidRDefault="00CB4B6E" w:rsidP="008B5977">
      <w:pPr>
        <w:spacing w:after="0"/>
        <w:rPr>
          <w:rFonts w:cstheme="minorHAnsi"/>
        </w:rPr>
      </w:pPr>
    </w:p>
    <w:p w14:paraId="4FC49A6D" w14:textId="446517B2" w:rsidR="00CB4B6E" w:rsidRDefault="00CB4B6E" w:rsidP="008B5977">
      <w:pPr>
        <w:spacing w:after="0"/>
        <w:rPr>
          <w:rFonts w:cstheme="minorHAnsi"/>
        </w:rPr>
      </w:pPr>
    </w:p>
    <w:p w14:paraId="754AE82B" w14:textId="55B9B806" w:rsidR="00CB4B6E" w:rsidRDefault="00CB4B6E" w:rsidP="008B5977">
      <w:pPr>
        <w:spacing w:after="0"/>
        <w:rPr>
          <w:rFonts w:cstheme="minorHAnsi"/>
        </w:rPr>
      </w:pPr>
    </w:p>
    <w:p w14:paraId="50D5A881" w14:textId="2FAE2D0A" w:rsidR="00CB4B6E" w:rsidRDefault="00CB4B6E" w:rsidP="008B5977">
      <w:pPr>
        <w:spacing w:after="0"/>
        <w:rPr>
          <w:rFonts w:cstheme="minorHAnsi"/>
        </w:rPr>
      </w:pPr>
    </w:p>
    <w:p w14:paraId="480299BF" w14:textId="26D1084F" w:rsidR="00CB4B6E" w:rsidRDefault="00CB4B6E" w:rsidP="008B5977">
      <w:pPr>
        <w:spacing w:after="0"/>
        <w:rPr>
          <w:rFonts w:cstheme="minorHAnsi"/>
        </w:rPr>
      </w:pPr>
    </w:p>
    <w:p w14:paraId="3C3882F6" w14:textId="5F04DD0D" w:rsidR="00CB4B6E" w:rsidRDefault="00CB4B6E" w:rsidP="008B5977">
      <w:pPr>
        <w:spacing w:after="0"/>
        <w:rPr>
          <w:rFonts w:cstheme="minorHAnsi"/>
        </w:rPr>
      </w:pPr>
    </w:p>
    <w:p w14:paraId="58A112B7" w14:textId="3657CBE6" w:rsidR="00CB4B6E" w:rsidRDefault="00CB4B6E" w:rsidP="008B5977">
      <w:pPr>
        <w:spacing w:after="0"/>
        <w:rPr>
          <w:rFonts w:cstheme="minorHAnsi"/>
        </w:rPr>
      </w:pPr>
    </w:p>
    <w:p w14:paraId="61361317" w14:textId="72873FB4" w:rsidR="00CB4B6E" w:rsidRDefault="00CB4B6E" w:rsidP="008B5977">
      <w:pPr>
        <w:spacing w:after="0"/>
        <w:rPr>
          <w:rFonts w:cstheme="minorHAnsi"/>
        </w:rPr>
      </w:pPr>
    </w:p>
    <w:p w14:paraId="49A3E13D" w14:textId="2F04BCF3" w:rsidR="00CB4B6E" w:rsidRDefault="00CB4B6E" w:rsidP="008B5977">
      <w:pPr>
        <w:spacing w:after="0"/>
        <w:rPr>
          <w:rFonts w:cstheme="minorHAnsi"/>
        </w:rPr>
      </w:pPr>
    </w:p>
    <w:p w14:paraId="6A1D07DF" w14:textId="77777777" w:rsidR="00CB4B6E" w:rsidRPr="008B5977" w:rsidRDefault="00CB4B6E" w:rsidP="008B5977">
      <w:pPr>
        <w:spacing w:after="0"/>
        <w:rPr>
          <w:rFonts w:cstheme="minorHAnsi"/>
        </w:rPr>
      </w:pPr>
    </w:p>
    <w:p w14:paraId="514C6F7B" w14:textId="1CE0E670" w:rsidR="008B5977" w:rsidRDefault="008B5977" w:rsidP="0031028E">
      <w:pPr>
        <w:pStyle w:val="Nagwek1"/>
        <w:numPr>
          <w:ilvl w:val="1"/>
          <w:numId w:val="50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61" w:name="_Toc236636270"/>
      <w:r w:rsidRPr="008B5977">
        <w:rPr>
          <w:rFonts w:asciiTheme="minorHAnsi" w:hAnsiTheme="minorHAnsi" w:cstheme="minorHAnsi"/>
          <w:color w:val="0D0D0D"/>
          <w:sz w:val="22"/>
          <w:szCs w:val="22"/>
        </w:rPr>
        <w:t>Monitoring i aktualizacja Standardów Ochrony Małoletnich</w:t>
      </w:r>
      <w:bookmarkEnd w:id="61"/>
    </w:p>
    <w:p w14:paraId="73CFF367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7C5DA6C2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62" w:name="_Toc236636271"/>
      <w:r w:rsidRPr="008B5977">
        <w:rPr>
          <w:rFonts w:asciiTheme="minorHAnsi" w:hAnsiTheme="minorHAnsi" w:cstheme="minorHAnsi"/>
          <w:color w:val="0D0D0D"/>
          <w:sz w:val="22"/>
          <w:szCs w:val="22"/>
        </w:rPr>
        <w:t>18.1. Monitoring</w:t>
      </w:r>
      <w:bookmarkEnd w:id="62"/>
    </w:p>
    <w:p w14:paraId="2FD361F4" w14:textId="77777777" w:rsidR="008B5977" w:rsidRPr="008B5977" w:rsidRDefault="008B5977" w:rsidP="008B5977">
      <w:pPr>
        <w:pStyle w:val="NormalnyWeb"/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r w:rsidRPr="008B5977">
        <w:rPr>
          <w:rFonts w:asciiTheme="minorHAnsi" w:hAnsiTheme="minorHAnsi" w:cstheme="minorHAnsi"/>
          <w:color w:val="0D0D0D"/>
          <w:sz w:val="22"/>
          <w:szCs w:val="22"/>
        </w:rPr>
        <w:t>Monitoring obejmuje:</w:t>
      </w:r>
    </w:p>
    <w:p w14:paraId="5B61A2AF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analizę zgłoszeń dotyczących krzywdzenia dzieci;</w:t>
      </w:r>
    </w:p>
    <w:p w14:paraId="4BAAF3A2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analizę Kart Interwencji;</w:t>
      </w:r>
    </w:p>
    <w:p w14:paraId="78516271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analizę Rejestru Interwencji;</w:t>
      </w:r>
    </w:p>
    <w:p w14:paraId="653A8C06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ocenę skuteczności obowiązujących procedur;</w:t>
      </w:r>
    </w:p>
    <w:p w14:paraId="121AAF81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ocenę znajomości Standardów przez pracowników;</w:t>
      </w:r>
    </w:p>
    <w:p w14:paraId="24CB9BDE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analizę wyników ankiet ewaluacyjnych;</w:t>
      </w:r>
    </w:p>
    <w:p w14:paraId="32274960" w14:textId="77777777" w:rsidR="008B5977" w:rsidRPr="008B5977" w:rsidRDefault="008B5977" w:rsidP="008B5977">
      <w:pPr>
        <w:numPr>
          <w:ilvl w:val="0"/>
          <w:numId w:val="5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ocenę potrzeb szkoleniowych pracowników.</w:t>
      </w:r>
    </w:p>
    <w:p w14:paraId="2836A46B" w14:textId="7C4E5E6D" w:rsidR="008B5977" w:rsidRPr="008B5977" w:rsidRDefault="008B5977" w:rsidP="008B5977">
      <w:pPr>
        <w:spacing w:after="0"/>
        <w:rPr>
          <w:rFonts w:cstheme="minorHAnsi"/>
        </w:rPr>
      </w:pPr>
    </w:p>
    <w:p w14:paraId="534E6DB8" w14:textId="77777777" w:rsidR="008B5977" w:rsidRPr="008B5977" w:rsidRDefault="008B5977" w:rsidP="008B5977">
      <w:pPr>
        <w:pStyle w:val="Nagwek2"/>
        <w:shd w:val="clear" w:color="auto" w:fill="FCFCFC"/>
        <w:spacing w:before="0"/>
        <w:rPr>
          <w:rFonts w:asciiTheme="minorHAnsi" w:hAnsiTheme="minorHAnsi" w:cstheme="minorHAnsi"/>
          <w:color w:val="0D0D0D"/>
          <w:sz w:val="22"/>
          <w:szCs w:val="22"/>
        </w:rPr>
      </w:pPr>
      <w:bookmarkStart w:id="63" w:name="_Toc236636272"/>
      <w:r w:rsidRPr="008B5977">
        <w:rPr>
          <w:rFonts w:asciiTheme="minorHAnsi" w:hAnsiTheme="minorHAnsi" w:cstheme="minorHAnsi"/>
          <w:color w:val="0D0D0D"/>
          <w:sz w:val="22"/>
          <w:szCs w:val="22"/>
        </w:rPr>
        <w:t>18.2. Aktualizacja Standardów</w:t>
      </w:r>
      <w:bookmarkEnd w:id="63"/>
    </w:p>
    <w:p w14:paraId="02D40550" w14:textId="77777777" w:rsidR="008B5977" w:rsidRPr="008B5977" w:rsidRDefault="008B5977" w:rsidP="008B5977">
      <w:pPr>
        <w:numPr>
          <w:ilvl w:val="0"/>
          <w:numId w:val="5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Standardy podlegają przeglądowi nie rzadziej niż raz na dwa lata.</w:t>
      </w:r>
    </w:p>
    <w:p w14:paraId="1ADC7CE5" w14:textId="77777777" w:rsidR="008B5977" w:rsidRPr="008B5977" w:rsidRDefault="008B5977" w:rsidP="008B5977">
      <w:pPr>
        <w:numPr>
          <w:ilvl w:val="0"/>
          <w:numId w:val="5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Aktualizacji dokonuje Dyrektor we współpracy z Koordynatorem Standardów.</w:t>
      </w:r>
    </w:p>
    <w:p w14:paraId="17B024D4" w14:textId="77777777" w:rsidR="008B5977" w:rsidRPr="008B5977" w:rsidRDefault="008B5977" w:rsidP="008B5977">
      <w:pPr>
        <w:numPr>
          <w:ilvl w:val="0"/>
          <w:numId w:val="5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Aktualizacja może zostać przeprowadzona wcześniej w przypadku:</w:t>
      </w:r>
    </w:p>
    <w:p w14:paraId="5B819602" w14:textId="77777777" w:rsidR="008B5977" w:rsidRPr="008B5977" w:rsidRDefault="008B5977" w:rsidP="008B5977">
      <w:pPr>
        <w:numPr>
          <w:ilvl w:val="0"/>
          <w:numId w:val="5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zmiany przepisów prawa;</w:t>
      </w:r>
    </w:p>
    <w:p w14:paraId="15649F06" w14:textId="77777777" w:rsidR="008B5977" w:rsidRPr="008B5977" w:rsidRDefault="008B5977" w:rsidP="008B5977">
      <w:pPr>
        <w:numPr>
          <w:ilvl w:val="0"/>
          <w:numId w:val="5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zmian organizacyjnych w Przedszkolu;</w:t>
      </w:r>
    </w:p>
    <w:p w14:paraId="503569EB" w14:textId="77777777" w:rsidR="008B5977" w:rsidRPr="008B5977" w:rsidRDefault="008B5977" w:rsidP="008B5977">
      <w:pPr>
        <w:numPr>
          <w:ilvl w:val="0"/>
          <w:numId w:val="5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wniosków wynikających z monitoringu;</w:t>
      </w:r>
    </w:p>
    <w:p w14:paraId="2C2D33D0" w14:textId="77777777" w:rsidR="008B5977" w:rsidRPr="008B5977" w:rsidRDefault="008B5977" w:rsidP="008B5977">
      <w:pPr>
        <w:numPr>
          <w:ilvl w:val="0"/>
          <w:numId w:val="59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zaleceń organu prowadzącego lub organu sprawującego nadzór pedagogiczny.</w:t>
      </w:r>
    </w:p>
    <w:p w14:paraId="5D298B6D" w14:textId="77777777" w:rsidR="008B5977" w:rsidRPr="008B5977" w:rsidRDefault="008B5977" w:rsidP="008B5977">
      <w:pPr>
        <w:numPr>
          <w:ilvl w:val="0"/>
          <w:numId w:val="60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Po każdej aktualizacji pracownicy są zapoznawani z nową wersją dokumentu i potwierdzają ten fakt podpisem.</w:t>
      </w:r>
    </w:p>
    <w:p w14:paraId="1DD6BEC6" w14:textId="76C3D970" w:rsidR="008B5977" w:rsidRDefault="008B5977" w:rsidP="008B5977">
      <w:pPr>
        <w:spacing w:after="0"/>
        <w:rPr>
          <w:rFonts w:cstheme="minorHAnsi"/>
        </w:rPr>
      </w:pPr>
    </w:p>
    <w:p w14:paraId="52799F50" w14:textId="1EE1A332" w:rsidR="00CB4B6E" w:rsidRDefault="00CB4B6E" w:rsidP="008B5977">
      <w:pPr>
        <w:spacing w:after="0"/>
        <w:rPr>
          <w:rFonts w:cstheme="minorHAnsi"/>
        </w:rPr>
      </w:pPr>
    </w:p>
    <w:p w14:paraId="513E748D" w14:textId="640A38AF" w:rsidR="00CB4B6E" w:rsidRDefault="00CB4B6E" w:rsidP="008B5977">
      <w:pPr>
        <w:spacing w:after="0"/>
        <w:rPr>
          <w:rFonts w:cstheme="minorHAnsi"/>
        </w:rPr>
      </w:pPr>
    </w:p>
    <w:p w14:paraId="772D8E40" w14:textId="29B7370B" w:rsidR="00CB4B6E" w:rsidRDefault="00CB4B6E" w:rsidP="008B5977">
      <w:pPr>
        <w:spacing w:after="0"/>
        <w:rPr>
          <w:rFonts w:cstheme="minorHAnsi"/>
        </w:rPr>
      </w:pPr>
    </w:p>
    <w:p w14:paraId="74C77C55" w14:textId="23F9B2D4" w:rsidR="00CB4B6E" w:rsidRDefault="00CB4B6E" w:rsidP="008B5977">
      <w:pPr>
        <w:spacing w:after="0"/>
        <w:rPr>
          <w:rFonts w:cstheme="minorHAnsi"/>
        </w:rPr>
      </w:pPr>
    </w:p>
    <w:p w14:paraId="3D4E42DC" w14:textId="7E67D593" w:rsidR="00CB4B6E" w:rsidRDefault="00CB4B6E" w:rsidP="008B5977">
      <w:pPr>
        <w:spacing w:after="0"/>
        <w:rPr>
          <w:rFonts w:cstheme="minorHAnsi"/>
        </w:rPr>
      </w:pPr>
    </w:p>
    <w:p w14:paraId="70795891" w14:textId="7A47AFBA" w:rsidR="00CB4B6E" w:rsidRDefault="00CB4B6E" w:rsidP="008B5977">
      <w:pPr>
        <w:spacing w:after="0"/>
        <w:rPr>
          <w:rFonts w:cstheme="minorHAnsi"/>
        </w:rPr>
      </w:pPr>
    </w:p>
    <w:p w14:paraId="2B2D78EB" w14:textId="0A849D13" w:rsidR="00CB4B6E" w:rsidRDefault="00CB4B6E" w:rsidP="008B5977">
      <w:pPr>
        <w:spacing w:after="0"/>
        <w:rPr>
          <w:rFonts w:cstheme="minorHAnsi"/>
        </w:rPr>
      </w:pPr>
    </w:p>
    <w:p w14:paraId="1C8AA33E" w14:textId="0DA543FD" w:rsidR="00CB4B6E" w:rsidRDefault="00CB4B6E" w:rsidP="008B5977">
      <w:pPr>
        <w:spacing w:after="0"/>
        <w:rPr>
          <w:rFonts w:cstheme="minorHAnsi"/>
        </w:rPr>
      </w:pPr>
    </w:p>
    <w:p w14:paraId="182DF8CF" w14:textId="36AEE402" w:rsidR="00CB4B6E" w:rsidRDefault="00CB4B6E" w:rsidP="008B5977">
      <w:pPr>
        <w:spacing w:after="0"/>
        <w:rPr>
          <w:rFonts w:cstheme="minorHAnsi"/>
        </w:rPr>
      </w:pPr>
    </w:p>
    <w:p w14:paraId="6E6DED27" w14:textId="0A2FD580" w:rsidR="00CB4B6E" w:rsidRDefault="00CB4B6E" w:rsidP="008B5977">
      <w:pPr>
        <w:spacing w:after="0"/>
        <w:rPr>
          <w:rFonts w:cstheme="minorHAnsi"/>
        </w:rPr>
      </w:pPr>
    </w:p>
    <w:p w14:paraId="681E4B5E" w14:textId="6D3E3401" w:rsidR="00CB4B6E" w:rsidRDefault="00CB4B6E" w:rsidP="008B5977">
      <w:pPr>
        <w:spacing w:after="0"/>
        <w:rPr>
          <w:rFonts w:cstheme="minorHAnsi"/>
        </w:rPr>
      </w:pPr>
    </w:p>
    <w:p w14:paraId="065E08EC" w14:textId="6088F144" w:rsidR="00CB4B6E" w:rsidRDefault="00CB4B6E" w:rsidP="008B5977">
      <w:pPr>
        <w:spacing w:after="0"/>
        <w:rPr>
          <w:rFonts w:cstheme="minorHAnsi"/>
        </w:rPr>
      </w:pPr>
    </w:p>
    <w:p w14:paraId="009CAC00" w14:textId="157F3DDD" w:rsidR="00CB4B6E" w:rsidRDefault="00CB4B6E" w:rsidP="008B5977">
      <w:pPr>
        <w:spacing w:after="0"/>
        <w:rPr>
          <w:rFonts w:cstheme="minorHAnsi"/>
        </w:rPr>
      </w:pPr>
    </w:p>
    <w:p w14:paraId="4D75142A" w14:textId="1F935C2D" w:rsidR="00CB4B6E" w:rsidRDefault="00CB4B6E" w:rsidP="008B5977">
      <w:pPr>
        <w:spacing w:after="0"/>
        <w:rPr>
          <w:rFonts w:cstheme="minorHAnsi"/>
        </w:rPr>
      </w:pPr>
    </w:p>
    <w:p w14:paraId="7343DC19" w14:textId="0D5F9C4D" w:rsidR="00CB4B6E" w:rsidRDefault="00CB4B6E" w:rsidP="008B5977">
      <w:pPr>
        <w:spacing w:after="0"/>
        <w:rPr>
          <w:rFonts w:cstheme="minorHAnsi"/>
        </w:rPr>
      </w:pPr>
    </w:p>
    <w:p w14:paraId="27FBFB22" w14:textId="08DE13EF" w:rsidR="00CB4B6E" w:rsidRDefault="00CB4B6E" w:rsidP="008B5977">
      <w:pPr>
        <w:spacing w:after="0"/>
        <w:rPr>
          <w:rFonts w:cstheme="minorHAnsi"/>
        </w:rPr>
      </w:pPr>
    </w:p>
    <w:p w14:paraId="4AAF5D5D" w14:textId="449D92B3" w:rsidR="00CB4B6E" w:rsidRDefault="00CB4B6E" w:rsidP="008B5977">
      <w:pPr>
        <w:spacing w:after="0"/>
        <w:rPr>
          <w:rFonts w:cstheme="minorHAnsi"/>
        </w:rPr>
      </w:pPr>
    </w:p>
    <w:p w14:paraId="6C11B5AA" w14:textId="7E733663" w:rsidR="00CB4B6E" w:rsidRDefault="00CB4B6E" w:rsidP="008B5977">
      <w:pPr>
        <w:spacing w:after="0"/>
        <w:rPr>
          <w:rFonts w:cstheme="minorHAnsi"/>
        </w:rPr>
      </w:pPr>
    </w:p>
    <w:p w14:paraId="24FA6914" w14:textId="77777777" w:rsidR="00CB4B6E" w:rsidRPr="008B5977" w:rsidRDefault="00CB4B6E" w:rsidP="008B5977">
      <w:pPr>
        <w:spacing w:after="0"/>
        <w:rPr>
          <w:rFonts w:cstheme="minorHAnsi"/>
        </w:rPr>
      </w:pPr>
    </w:p>
    <w:p w14:paraId="5261742A" w14:textId="7F8E40AA" w:rsidR="008B5977" w:rsidRDefault="008B5977" w:rsidP="0031028E">
      <w:pPr>
        <w:pStyle w:val="Nagwek1"/>
        <w:numPr>
          <w:ilvl w:val="1"/>
          <w:numId w:val="50"/>
        </w:numPr>
        <w:shd w:val="clear" w:color="auto" w:fill="FCFCFC"/>
        <w:spacing w:before="0" w:beforeAutospacing="0" w:after="0" w:afterAutospacing="0"/>
        <w:rPr>
          <w:rFonts w:asciiTheme="minorHAnsi" w:hAnsiTheme="minorHAnsi" w:cstheme="minorHAnsi"/>
          <w:color w:val="0D0D0D"/>
          <w:sz w:val="22"/>
          <w:szCs w:val="22"/>
        </w:rPr>
      </w:pPr>
      <w:bookmarkStart w:id="64" w:name="_Toc236636273"/>
      <w:r w:rsidRPr="008B5977">
        <w:rPr>
          <w:rFonts w:asciiTheme="minorHAnsi" w:hAnsiTheme="minorHAnsi" w:cstheme="minorHAnsi"/>
          <w:color w:val="0D0D0D"/>
          <w:sz w:val="22"/>
          <w:szCs w:val="22"/>
        </w:rPr>
        <w:t>Postanowienia końcowe</w:t>
      </w:r>
      <w:bookmarkEnd w:id="64"/>
    </w:p>
    <w:p w14:paraId="23A87ABE" w14:textId="77777777" w:rsidR="00717959" w:rsidRPr="008B5977" w:rsidRDefault="00717959" w:rsidP="00717959">
      <w:pPr>
        <w:pStyle w:val="Nagwek1"/>
        <w:shd w:val="clear" w:color="auto" w:fill="FCFCFC"/>
        <w:spacing w:before="0" w:beforeAutospacing="0" w:after="0" w:afterAutospacing="0"/>
        <w:ind w:left="720"/>
        <w:rPr>
          <w:rFonts w:asciiTheme="minorHAnsi" w:hAnsiTheme="minorHAnsi" w:cstheme="minorHAnsi"/>
          <w:color w:val="0D0D0D"/>
          <w:sz w:val="22"/>
          <w:szCs w:val="22"/>
        </w:rPr>
      </w:pPr>
    </w:p>
    <w:p w14:paraId="7FB25EF9" w14:textId="77777777" w:rsidR="008B5977" w:rsidRPr="008B5977" w:rsidRDefault="008B5977" w:rsidP="008B5977">
      <w:pPr>
        <w:numPr>
          <w:ilvl w:val="0"/>
          <w:numId w:val="61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Standardy Ochrony Małoletnich wchodzą w życie z dniem ich wprowadzenia zarządzeniem Dyrektora Przedszkola.</w:t>
      </w:r>
    </w:p>
    <w:p w14:paraId="78F26FFD" w14:textId="77777777" w:rsidR="008B5977" w:rsidRPr="008B5977" w:rsidRDefault="008B5977" w:rsidP="008B5977">
      <w:pPr>
        <w:numPr>
          <w:ilvl w:val="0"/>
          <w:numId w:val="62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Dokument obowiązuje wszystkich pracowników oraz osoby wykonujące zadania na rzecz Przedszkola.</w:t>
      </w:r>
    </w:p>
    <w:p w14:paraId="07BF2EBB" w14:textId="77777777" w:rsidR="008B5977" w:rsidRPr="008B5977" w:rsidRDefault="008B5977" w:rsidP="008B5977">
      <w:pPr>
        <w:numPr>
          <w:ilvl w:val="0"/>
          <w:numId w:val="63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 xml:space="preserve">Każdy pracownik jest </w:t>
      </w:r>
      <w:proofErr w:type="spellStart"/>
      <w:r w:rsidRPr="008B5977">
        <w:rPr>
          <w:rFonts w:cstheme="minorHAnsi"/>
          <w:color w:val="0D0D0D"/>
        </w:rPr>
        <w:t>zobowiązony</w:t>
      </w:r>
      <w:proofErr w:type="spellEnd"/>
      <w:r w:rsidRPr="008B5977">
        <w:rPr>
          <w:rFonts w:cstheme="minorHAnsi"/>
          <w:color w:val="0D0D0D"/>
        </w:rPr>
        <w:t xml:space="preserve"> do zapoznania się z treścią Standardów oraz ich przestrzegania.</w:t>
      </w:r>
    </w:p>
    <w:p w14:paraId="4C706C1D" w14:textId="77777777" w:rsidR="008B5977" w:rsidRPr="008B5977" w:rsidRDefault="008B5977" w:rsidP="008B5977">
      <w:pPr>
        <w:numPr>
          <w:ilvl w:val="0"/>
          <w:numId w:val="64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Rodzice lub opiekunowie prawni są informowani o obowiązywaniu Standardów oraz mają możliwość zapoznania się z ich treścią.</w:t>
      </w:r>
    </w:p>
    <w:p w14:paraId="0FF06683" w14:textId="77777777" w:rsidR="008B5977" w:rsidRPr="008B5977" w:rsidRDefault="008B5977" w:rsidP="008B5977">
      <w:pPr>
        <w:numPr>
          <w:ilvl w:val="0"/>
          <w:numId w:val="65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Standardy są:</w:t>
      </w:r>
    </w:p>
    <w:p w14:paraId="14995821" w14:textId="77777777" w:rsidR="008B5977" w:rsidRPr="008B5977" w:rsidRDefault="008B5977" w:rsidP="008B5977">
      <w:pPr>
        <w:numPr>
          <w:ilvl w:val="0"/>
          <w:numId w:val="6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dostępne w sekretariacie Przedszkola;</w:t>
      </w:r>
    </w:p>
    <w:p w14:paraId="59D6A7BA" w14:textId="77777777" w:rsidR="008B5977" w:rsidRPr="008B5977" w:rsidRDefault="008B5977" w:rsidP="008B5977">
      <w:pPr>
        <w:numPr>
          <w:ilvl w:val="0"/>
          <w:numId w:val="6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udostępnione pracownikom;</w:t>
      </w:r>
    </w:p>
    <w:p w14:paraId="1AED7E30" w14:textId="77777777" w:rsidR="008B5977" w:rsidRPr="008B5977" w:rsidRDefault="008B5977" w:rsidP="008B5977">
      <w:pPr>
        <w:numPr>
          <w:ilvl w:val="0"/>
          <w:numId w:val="6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opublikowane na stronie internetowej Przedszkola, jeżeli placówka ją prowadzi;</w:t>
      </w:r>
    </w:p>
    <w:p w14:paraId="240EB555" w14:textId="77777777" w:rsidR="008B5977" w:rsidRPr="008B5977" w:rsidRDefault="008B5977" w:rsidP="008B5977">
      <w:pPr>
        <w:numPr>
          <w:ilvl w:val="0"/>
          <w:numId w:val="66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udostępniane rodzicom na ich wniosek.</w:t>
      </w:r>
    </w:p>
    <w:p w14:paraId="634F32B4" w14:textId="77777777" w:rsidR="008B5977" w:rsidRPr="008B5977" w:rsidRDefault="008B5977" w:rsidP="008B5977">
      <w:pPr>
        <w:numPr>
          <w:ilvl w:val="0"/>
          <w:numId w:val="67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Naruszenie postanowień Standardów może skutkować odpowiedzialnością przewidzianą w obowiązujących przepisach prawa oraz przepisach wewnętrznych Przedszkola.</w:t>
      </w:r>
    </w:p>
    <w:p w14:paraId="59BB25E0" w14:textId="2296B07C" w:rsidR="008B5977" w:rsidRPr="000F2D65" w:rsidRDefault="008B5977" w:rsidP="000F2D65">
      <w:pPr>
        <w:numPr>
          <w:ilvl w:val="0"/>
          <w:numId w:val="68"/>
        </w:numPr>
        <w:shd w:val="clear" w:color="auto" w:fill="FCFCFC"/>
        <w:spacing w:before="100" w:beforeAutospacing="1" w:after="100" w:afterAutospacing="1" w:line="240" w:lineRule="auto"/>
        <w:rPr>
          <w:rFonts w:cstheme="minorHAnsi"/>
          <w:color w:val="0D0D0D"/>
        </w:rPr>
      </w:pPr>
      <w:r w:rsidRPr="008B5977">
        <w:rPr>
          <w:rFonts w:cstheme="minorHAnsi"/>
          <w:color w:val="0D0D0D"/>
        </w:rPr>
        <w:t>Integralną część niniejszego dokumentu stanowią załączniki.</w:t>
      </w:r>
    </w:p>
    <w:p w14:paraId="65B722E1" w14:textId="09FD5200" w:rsidR="000F2D65" w:rsidRDefault="000F2D65">
      <w:pPr>
        <w:rPr>
          <w:rFonts w:cstheme="minorHAnsi"/>
        </w:rPr>
      </w:pPr>
    </w:p>
    <w:p w14:paraId="563F9261" w14:textId="5FDF7EE9" w:rsidR="000F2D65" w:rsidRDefault="000F2D65">
      <w:pPr>
        <w:rPr>
          <w:rFonts w:cstheme="minorHAnsi"/>
        </w:rPr>
      </w:pPr>
    </w:p>
    <w:p w14:paraId="1C148B29" w14:textId="5B2B678E" w:rsidR="000F2D65" w:rsidRDefault="000F2D65">
      <w:pPr>
        <w:rPr>
          <w:rFonts w:cstheme="minorHAnsi"/>
        </w:rPr>
      </w:pPr>
    </w:p>
    <w:p w14:paraId="2B308D40" w14:textId="00A7A1DA" w:rsidR="000F2D65" w:rsidRDefault="000F2D65">
      <w:pPr>
        <w:rPr>
          <w:rFonts w:cstheme="minorHAnsi"/>
        </w:rPr>
      </w:pPr>
    </w:p>
    <w:p w14:paraId="39F8D441" w14:textId="19F393F7" w:rsidR="000F2D65" w:rsidRDefault="000F2D65">
      <w:pPr>
        <w:rPr>
          <w:rFonts w:cstheme="minorHAnsi"/>
        </w:rPr>
      </w:pPr>
    </w:p>
    <w:p w14:paraId="30801B36" w14:textId="3DA0AE19" w:rsidR="000F2D65" w:rsidRDefault="000F2D65">
      <w:pPr>
        <w:rPr>
          <w:rFonts w:cstheme="minorHAnsi"/>
        </w:rPr>
      </w:pPr>
    </w:p>
    <w:p w14:paraId="5843D9DC" w14:textId="3E09B286" w:rsidR="000F2D65" w:rsidRDefault="000F2D65">
      <w:pPr>
        <w:rPr>
          <w:rFonts w:cstheme="minorHAnsi"/>
        </w:rPr>
      </w:pPr>
    </w:p>
    <w:p w14:paraId="1512A436" w14:textId="073263D1" w:rsidR="000F2D65" w:rsidRDefault="000F2D65">
      <w:pPr>
        <w:rPr>
          <w:rFonts w:cstheme="minorHAnsi"/>
        </w:rPr>
      </w:pPr>
    </w:p>
    <w:p w14:paraId="332C053F" w14:textId="3AD1FDD4" w:rsidR="000F2D65" w:rsidRDefault="000F2D65">
      <w:pPr>
        <w:rPr>
          <w:rFonts w:cstheme="minorHAnsi"/>
        </w:rPr>
      </w:pPr>
    </w:p>
    <w:p w14:paraId="250393D8" w14:textId="154B998B" w:rsidR="000F2D65" w:rsidRDefault="000F2D65">
      <w:pPr>
        <w:rPr>
          <w:rFonts w:cstheme="minorHAnsi"/>
        </w:rPr>
      </w:pPr>
    </w:p>
    <w:p w14:paraId="104E1555" w14:textId="1E951B53" w:rsidR="000F2D65" w:rsidRDefault="000F2D65">
      <w:pPr>
        <w:rPr>
          <w:rFonts w:cstheme="minorHAnsi"/>
        </w:rPr>
      </w:pPr>
    </w:p>
    <w:p w14:paraId="5945F087" w14:textId="6B295FC7" w:rsidR="000F2D65" w:rsidRDefault="000F2D65">
      <w:pPr>
        <w:rPr>
          <w:rFonts w:cstheme="minorHAnsi"/>
        </w:rPr>
      </w:pPr>
    </w:p>
    <w:p w14:paraId="2D4C5559" w14:textId="6472FB24" w:rsidR="000F2D65" w:rsidRDefault="000F2D65">
      <w:pPr>
        <w:rPr>
          <w:rFonts w:cstheme="minorHAnsi"/>
        </w:rPr>
      </w:pPr>
    </w:p>
    <w:p w14:paraId="2A197CAE" w14:textId="77777777" w:rsidR="000F2D65" w:rsidRDefault="000F2D65">
      <w:pPr>
        <w:rPr>
          <w:rFonts w:cstheme="minorHAnsi"/>
        </w:rPr>
      </w:pPr>
    </w:p>
    <w:p w14:paraId="5423D6AD" w14:textId="7DEF9983" w:rsidR="000F2D65" w:rsidRDefault="000F2D65">
      <w:pPr>
        <w:rPr>
          <w:rFonts w:cstheme="minorHAnsi"/>
        </w:rPr>
      </w:pPr>
    </w:p>
    <w:p w14:paraId="4832BCE1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Załącznik nr 1</w:t>
      </w:r>
    </w:p>
    <w:p w14:paraId="1E454B06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7E67BEE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D84DDCD" w14:textId="635BE82A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center"/>
        <w:rPr>
          <w:rFonts w:ascii="Segoe UI" w:hAnsi="Segoe UI" w:cs="Segoe UI"/>
          <w:b/>
          <w:bCs/>
          <w:color w:val="0D0D0D"/>
          <w:sz w:val="20"/>
          <w:szCs w:val="20"/>
        </w:rPr>
      </w:pPr>
      <w:r w:rsidRPr="00067F90">
        <w:rPr>
          <w:rFonts w:ascii="Segoe UI" w:hAnsi="Segoe UI" w:cs="Segoe UI"/>
          <w:b/>
          <w:bCs/>
          <w:color w:val="0D0D0D"/>
          <w:sz w:val="20"/>
          <w:szCs w:val="20"/>
        </w:rPr>
        <w:t>Oświadczenie pracownika o zapoznaniu się ze Standardami Ochrony Małoletnich</w:t>
      </w:r>
    </w:p>
    <w:p w14:paraId="5AFC07BF" w14:textId="6EDD4CDD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center"/>
        <w:rPr>
          <w:rFonts w:ascii="Segoe UI" w:hAnsi="Segoe UI" w:cs="Segoe UI"/>
          <w:b/>
          <w:bCs/>
          <w:color w:val="0D0D0D"/>
          <w:sz w:val="20"/>
          <w:szCs w:val="20"/>
        </w:rPr>
      </w:pPr>
      <w:r w:rsidRPr="00067F90">
        <w:rPr>
          <w:rFonts w:ascii="Segoe UI" w:hAnsi="Segoe UI" w:cs="Segoe UI"/>
          <w:b/>
          <w:bCs/>
          <w:color w:val="0D0D0D"/>
          <w:sz w:val="20"/>
          <w:szCs w:val="20"/>
        </w:rPr>
        <w:t>OŚWIADCZENIE</w:t>
      </w:r>
    </w:p>
    <w:p w14:paraId="5F5646A2" w14:textId="5A160F86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Ja, niżej podpisany/a:</w:t>
      </w:r>
    </w:p>
    <w:p w14:paraId="40F72C2A" w14:textId="1B5E718E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</w:t>
      </w:r>
    </w:p>
    <w:p w14:paraId="1719AFE6" w14:textId="11372151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stanowisko:</w:t>
      </w:r>
    </w:p>
    <w:p w14:paraId="27EFB38F" w14:textId="190DB5D5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</w:t>
      </w:r>
    </w:p>
    <w:p w14:paraId="6BBFF5D9" w14:textId="3ADAB624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oświadczam, że zapoznałem/</w:t>
      </w:r>
      <w:proofErr w:type="spellStart"/>
      <w:r w:rsidRPr="00067F90">
        <w:rPr>
          <w:rFonts w:ascii="Segoe UI" w:hAnsi="Segoe UI" w:cs="Segoe UI"/>
          <w:color w:val="0D0D0D"/>
          <w:sz w:val="20"/>
          <w:szCs w:val="20"/>
        </w:rPr>
        <w:t>am</w:t>
      </w:r>
      <w:proofErr w:type="spellEnd"/>
      <w:r w:rsidRPr="00067F90">
        <w:rPr>
          <w:rFonts w:ascii="Segoe UI" w:hAnsi="Segoe UI" w:cs="Segoe UI"/>
          <w:color w:val="0D0D0D"/>
          <w:sz w:val="20"/>
          <w:szCs w:val="20"/>
        </w:rPr>
        <w:t xml:space="preserve"> się ze Standardami Ochrony Małoletnich obowiązującymi w Przedszkolu w </w:t>
      </w:r>
      <w:proofErr w:type="spellStart"/>
      <w:r w:rsidRPr="00067F90">
        <w:rPr>
          <w:rFonts w:ascii="Segoe UI" w:hAnsi="Segoe UI" w:cs="Segoe UI"/>
          <w:color w:val="0D0D0D"/>
          <w:sz w:val="20"/>
          <w:szCs w:val="20"/>
        </w:rPr>
        <w:t>Snopkowie</w:t>
      </w:r>
      <w:proofErr w:type="spellEnd"/>
      <w:r w:rsidRPr="00067F90">
        <w:rPr>
          <w:rFonts w:ascii="Segoe UI" w:hAnsi="Segoe UI" w:cs="Segoe UI"/>
          <w:color w:val="0D0D0D"/>
          <w:sz w:val="20"/>
          <w:szCs w:val="20"/>
        </w:rPr>
        <w:t>.</w:t>
      </w:r>
    </w:p>
    <w:p w14:paraId="54DD47D5" w14:textId="738A66A8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Zobowiązuję się do:</w:t>
      </w:r>
    </w:p>
    <w:p w14:paraId="48199264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przestrzegania zasad ochrony dzieci;</w:t>
      </w:r>
    </w:p>
    <w:p w14:paraId="1811E245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stosowania zasad bezpiecznych relacji z dziećmi;</w:t>
      </w:r>
    </w:p>
    <w:p w14:paraId="01221FAD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reagowania na wszelkie sytuacje mogące zagrażać bezpieczeństwu dziecka;</w:t>
      </w:r>
    </w:p>
    <w:p w14:paraId="1525E294" w14:textId="036C2453" w:rsid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przestrzegania procedur interwencji.</w:t>
      </w:r>
    </w:p>
    <w:p w14:paraId="66BA4065" w14:textId="12453E08" w:rsidR="00CB4B6E" w:rsidRDefault="00CB4B6E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5697C7F" w14:textId="77777777" w:rsidR="00CB4B6E" w:rsidRPr="00067F90" w:rsidRDefault="00CB4B6E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49538A3" w14:textId="0B05D3E8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Data: ....................................</w:t>
      </w:r>
    </w:p>
    <w:p w14:paraId="7BAA9E60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Podpis pracownika:</w:t>
      </w:r>
    </w:p>
    <w:p w14:paraId="5B8ACEEC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77310BEC" w14:textId="77777777" w:rsidR="00067F90" w:rsidRPr="00067F90" w:rsidRDefault="00067F90" w:rsidP="00067F90">
      <w:pPr>
        <w:pStyle w:val="wduoqgmessageturn"/>
        <w:shd w:val="clear" w:color="auto" w:fill="FCFCFC"/>
        <w:spacing w:before="0" w:beforeAutospacing="0"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</w:t>
      </w:r>
    </w:p>
    <w:p w14:paraId="2FA354EC" w14:textId="0CB81C4D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4DCA7A71" w14:textId="3AD9C178" w:rsidR="00067F90" w:rsidRDefault="00067F90" w:rsidP="00CB4B6E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7"/>
          <w:szCs w:val="27"/>
        </w:rPr>
      </w:pPr>
    </w:p>
    <w:p w14:paraId="4EDFEE50" w14:textId="77777777" w:rsidR="00CB4B6E" w:rsidRDefault="00CB4B6E" w:rsidP="00CB4B6E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7"/>
          <w:szCs w:val="27"/>
        </w:rPr>
      </w:pPr>
    </w:p>
    <w:p w14:paraId="79461145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27FDA2B3" w14:textId="77777777" w:rsidR="00067F90" w:rsidRPr="00067F9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Załącznik nr 2</w:t>
      </w:r>
    </w:p>
    <w:p w14:paraId="48577303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Oświadczenie o niekaralności</w:t>
      </w:r>
    </w:p>
    <w:p w14:paraId="5DE40697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OŚWIADCZENIE</w:t>
      </w:r>
    </w:p>
    <w:p w14:paraId="0FDDBA28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</w:p>
    <w:p w14:paraId="483B4834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Ja, niżej podpisany/a:</w:t>
      </w:r>
    </w:p>
    <w:p w14:paraId="254DCB28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</w:p>
    <w:p w14:paraId="34779653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</w:t>
      </w:r>
    </w:p>
    <w:p w14:paraId="6ACEAAFE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582BEFF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oświadczam, że nie byłem/</w:t>
      </w:r>
      <w:proofErr w:type="spellStart"/>
      <w:r w:rsidRPr="00067F90">
        <w:rPr>
          <w:rFonts w:ascii="Segoe UI" w:hAnsi="Segoe UI" w:cs="Segoe UI"/>
          <w:color w:val="0D0D0D"/>
          <w:sz w:val="20"/>
          <w:szCs w:val="20"/>
        </w:rPr>
        <w:t>am</w:t>
      </w:r>
      <w:proofErr w:type="spellEnd"/>
      <w:r w:rsidRPr="00067F90">
        <w:rPr>
          <w:rFonts w:ascii="Segoe UI" w:hAnsi="Segoe UI" w:cs="Segoe UI"/>
          <w:color w:val="0D0D0D"/>
          <w:sz w:val="20"/>
          <w:szCs w:val="20"/>
        </w:rPr>
        <w:t xml:space="preserve"> karany/a za przestępstwa przeciwko wolności seksualnej i obyczajności oraz przestępstwa z użyciem przemocy wobec małoletnich.</w:t>
      </w:r>
    </w:p>
    <w:p w14:paraId="53E605B1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A7534F6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Oświadczam również, że znane mi są przepisy dotyczące ochrony dzieci i zobowiązuję się do ich przestrzegania.</w:t>
      </w:r>
    </w:p>
    <w:p w14:paraId="3D7D9D28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702CE91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Data: ....................................</w:t>
      </w:r>
    </w:p>
    <w:p w14:paraId="61BB4BA5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951D0E8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Podpis:</w:t>
      </w:r>
    </w:p>
    <w:p w14:paraId="02C83791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6085CA3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</w:t>
      </w:r>
    </w:p>
    <w:p w14:paraId="19D6C471" w14:textId="1F582E81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14FCC53C" w14:textId="40275561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40034820" w14:textId="58F2BDF4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736E1AAC" w14:textId="62021AF0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712819EC" w14:textId="4483E74C" w:rsidR="00067F90" w:rsidRPr="00067F90" w:rsidRDefault="00067F90" w:rsidP="00067F90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7"/>
          <w:szCs w:val="27"/>
        </w:rPr>
      </w:pPr>
    </w:p>
    <w:p w14:paraId="5F3AEAC1" w14:textId="77777777" w:rsidR="00067F90" w:rsidRPr="00067F9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Załącznik nr 3</w:t>
      </w:r>
    </w:p>
    <w:p w14:paraId="6CEA300C" w14:textId="77777777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24CE7CB" w14:textId="48DD4D45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Oświadczenie o zachowaniu poufności</w:t>
      </w:r>
    </w:p>
    <w:p w14:paraId="0B65565A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Ja, niżej podpisany/a:</w:t>
      </w:r>
    </w:p>
    <w:p w14:paraId="49AE7B0F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</w:p>
    <w:p w14:paraId="45B3C96A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</w:t>
      </w:r>
    </w:p>
    <w:p w14:paraId="1D42AE9E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</w:p>
    <w:p w14:paraId="2231A556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zobowiązuję się do zachowania poufności informacji dotyczących dzieci oraz ich rodzin, uzyskanych w związku z wykonywaniem obowiązków zawodowych.</w:t>
      </w:r>
    </w:p>
    <w:p w14:paraId="65A0A816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62CA51D" w14:textId="39BA7080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Dotyczy to w szczególności:</w:t>
      </w:r>
    </w:p>
    <w:p w14:paraId="49C6F9CA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danych osobowych dzieci;</w:t>
      </w:r>
    </w:p>
    <w:p w14:paraId="71699352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informacji o stanie zdrowia;</w:t>
      </w:r>
    </w:p>
    <w:p w14:paraId="7A45A1ED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sytuacji rodzinnej;</w:t>
      </w:r>
    </w:p>
    <w:p w14:paraId="5C620C17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dokumentacji pomocy psychologiczno-pedagogicznej;</w:t>
      </w:r>
    </w:p>
    <w:p w14:paraId="3876A619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informacji związanych z prowadzonymi interwencjami.</w:t>
      </w:r>
    </w:p>
    <w:p w14:paraId="52E4B93B" w14:textId="77777777" w:rsidR="00067F90" w:rsidRDefault="00067F90" w:rsidP="00CB4B6E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0"/>
          <w:szCs w:val="20"/>
        </w:rPr>
      </w:pPr>
    </w:p>
    <w:p w14:paraId="26377CC6" w14:textId="77777777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ACEDB75" w14:textId="2BA2F902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Data:</w:t>
      </w:r>
    </w:p>
    <w:p w14:paraId="2CC5F132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40C2CEE6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0C882F31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F8711E9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Podpis:</w:t>
      </w:r>
    </w:p>
    <w:p w14:paraId="5BC710CD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7EDC7DA8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4987C7DA" w14:textId="11EC0234" w:rsidR="00067F90" w:rsidRPr="00067F90" w:rsidRDefault="00067F90" w:rsidP="00CB4B6E">
      <w:pPr>
        <w:pStyle w:val="wduoqgmessageturn"/>
        <w:shd w:val="clear" w:color="auto" w:fill="FCFCFC"/>
        <w:tabs>
          <w:tab w:val="left" w:pos="2410"/>
        </w:tabs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lastRenderedPageBreak/>
        <w:t>Załącznik nr 4</w:t>
      </w:r>
    </w:p>
    <w:p w14:paraId="790AE11D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Karta Interwencji</w:t>
      </w:r>
    </w:p>
    <w:p w14:paraId="316B1D75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KARTA INTERWENCJI W SPRAWIE PODEJRZENIA KRZYWDZENIA DZIECKA</w:t>
      </w:r>
    </w:p>
    <w:p w14:paraId="7555D829" w14:textId="77777777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1. Dane dziecka</w:t>
      </w:r>
    </w:p>
    <w:p w14:paraId="0FE22ECF" w14:textId="78DCDA4D" w:rsidR="00067F90" w:rsidRPr="00067F90" w:rsidRDefault="00067F90" w:rsidP="0031028E">
      <w:pPr>
        <w:pStyle w:val="wduoqgmessageturn"/>
        <w:shd w:val="clear" w:color="auto" w:fill="FCFCFC"/>
        <w:tabs>
          <w:tab w:val="left" w:pos="8244"/>
        </w:tabs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Imię i nazwisko:</w:t>
      </w:r>
      <w:r>
        <w:rPr>
          <w:rFonts w:ascii="Segoe UI" w:hAnsi="Segoe UI" w:cs="Segoe UI"/>
          <w:color w:val="0D0D0D"/>
          <w:sz w:val="20"/>
          <w:szCs w:val="20"/>
        </w:rPr>
        <w:t xml:space="preserve"> </w:t>
      </w: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</w:t>
      </w:r>
    </w:p>
    <w:p w14:paraId="198BB4FB" w14:textId="4BAFB834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 urodzenia:....................................................</w:t>
      </w:r>
    </w:p>
    <w:p w14:paraId="7E0B90E3" w14:textId="0570B510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Grupa:....................................................</w:t>
      </w:r>
    </w:p>
    <w:p w14:paraId="1CC2496E" w14:textId="77777777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487C944" w14:textId="77777777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2. Osoba zgłaszająca</w:t>
      </w:r>
    </w:p>
    <w:p w14:paraId="45618EB7" w14:textId="2F3A8306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Imię i nazwisko:....................................................</w:t>
      </w:r>
    </w:p>
    <w:p w14:paraId="0CBD24EA" w14:textId="77777777" w:rsidR="0031028E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Stanowisko:....................................................</w:t>
      </w:r>
    </w:p>
    <w:p w14:paraId="0CB105BE" w14:textId="3E137D5D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 zgłoszenia:....................................................</w:t>
      </w:r>
    </w:p>
    <w:p w14:paraId="7E360271" w14:textId="77777777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908A0A2" w14:textId="77777777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3. Opis sytuacji</w:t>
      </w:r>
    </w:p>
    <w:p w14:paraId="41254E38" w14:textId="7E764983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 i miejsce zdarzenia:....................................................</w:t>
      </w:r>
    </w:p>
    <w:p w14:paraId="491EED52" w14:textId="77777777" w:rsid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Opis obserwacji lub zgłoszenia:</w:t>
      </w:r>
    </w:p>
    <w:p w14:paraId="084A2760" w14:textId="21FC4BAF" w:rsidR="00067F90" w:rsidRPr="00067F90" w:rsidRDefault="00067F90" w:rsidP="0031028E">
      <w:pPr>
        <w:pStyle w:val="wduoqgmessageturn"/>
        <w:shd w:val="clear" w:color="auto" w:fill="FCFCFC"/>
        <w:spacing w:before="0" w:beforeAutospacing="0"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</w:t>
      </w:r>
      <w:r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</w:t>
      </w:r>
      <w:r w:rsidR="0031028E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1FD53225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4. Osoba podejrzewana o krzywdzenie dziecka</w:t>
      </w:r>
    </w:p>
    <w:p w14:paraId="50F1659F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rodzic/opiekun prawny</w:t>
      </w:r>
    </w:p>
    <w:p w14:paraId="57D456BB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pracownik przedszkola</w:t>
      </w:r>
    </w:p>
    <w:p w14:paraId="08103933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inne dziecko</w:t>
      </w:r>
    </w:p>
    <w:p w14:paraId="4DDC7F51" w14:textId="1AEF145D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inna osoba</w:t>
      </w:r>
    </w:p>
    <w:p w14:paraId="1D32FEF6" w14:textId="29DC6A40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Opis:.........................................................</w:t>
      </w:r>
      <w:r w:rsidR="0031028E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028E">
        <w:rPr>
          <w:rFonts w:ascii="Segoe UI" w:hAnsi="Segoe UI" w:cs="Segoe UI"/>
          <w:color w:val="0D0D0D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67F90">
        <w:rPr>
          <w:rFonts w:ascii="Segoe UI" w:hAnsi="Segoe UI" w:cs="Segoe UI"/>
          <w:color w:val="0D0D0D"/>
          <w:sz w:val="20"/>
          <w:szCs w:val="20"/>
        </w:rPr>
        <w:t>...........</w:t>
      </w:r>
    </w:p>
    <w:p w14:paraId="486BD951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C7CC9DF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5. Podjęte działania</w:t>
      </w:r>
    </w:p>
    <w:p w14:paraId="0A595ADD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rozmowa z dzieckiem</w:t>
      </w:r>
    </w:p>
    <w:p w14:paraId="20FF84AA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poinformowanie Dyrektora</w:t>
      </w:r>
    </w:p>
    <w:p w14:paraId="05911FF7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rozmowa z rodzicem/opiekunem</w:t>
      </w:r>
    </w:p>
    <w:p w14:paraId="2B83EEAB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konsultacja ze specjalistą</w:t>
      </w:r>
    </w:p>
    <w:p w14:paraId="7F67E8D7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zawiadomienie instytucji</w:t>
      </w:r>
    </w:p>
    <w:p w14:paraId="0501477D" w14:textId="206B3D88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□ inne działania</w:t>
      </w:r>
    </w:p>
    <w:p w14:paraId="5B9CD328" w14:textId="77777777" w:rsid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Opis:</w:t>
      </w:r>
    </w:p>
    <w:p w14:paraId="1CACDFF8" w14:textId="4D245E1A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.......................................................</w:t>
      </w:r>
      <w:r w:rsid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67F90">
        <w:rPr>
          <w:rFonts w:ascii="Segoe UI" w:hAnsi="Segoe UI" w:cs="Segoe UI"/>
          <w:color w:val="0D0D0D"/>
          <w:sz w:val="20"/>
          <w:szCs w:val="20"/>
        </w:rPr>
        <w:t>.............</w:t>
      </w:r>
    </w:p>
    <w:p w14:paraId="2F18DDCC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6. Dalsze działania i monitoring</w:t>
      </w:r>
    </w:p>
    <w:p w14:paraId="24E95B8E" w14:textId="073AE12B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.......................................</w:t>
      </w:r>
      <w:r w:rsid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</w:t>
      </w:r>
    </w:p>
    <w:p w14:paraId="2BFF433E" w14:textId="56629E99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Data zakończenia interwencji:</w:t>
      </w:r>
    </w:p>
    <w:p w14:paraId="3591D0CA" w14:textId="66F036B0" w:rsidR="00067F90" w:rsidRPr="00067F90" w:rsidRDefault="00067F90" w:rsidP="0031028E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  <w:r w:rsid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03A93A" w14:textId="77777777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Podpis osoby sporządzającej:</w:t>
      </w:r>
    </w:p>
    <w:p w14:paraId="457FF9BA" w14:textId="77777777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599C1E60" w14:textId="77777777" w:rsidR="00067F90" w:rsidRPr="00067F90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55461F7E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E32FDB6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Podpis Dyrektora:</w:t>
      </w:r>
    </w:p>
    <w:p w14:paraId="053C2043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3EFD9FA" w14:textId="286EEE08" w:rsidR="00067F90" w:rsidRPr="0031028E" w:rsidRDefault="00067F90" w:rsidP="0031028E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067F9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4ABFF5E9" w14:textId="77777777" w:rsidR="00036FB1" w:rsidRDefault="00036FB1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441BEF63" w14:textId="77777777" w:rsidR="00036FB1" w:rsidRDefault="00036FB1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138A1361" w14:textId="4149B7C6" w:rsidR="00067F90" w:rsidRPr="00621F42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lastRenderedPageBreak/>
        <w:t>Załącznik nr 5</w:t>
      </w:r>
    </w:p>
    <w:p w14:paraId="3316359F" w14:textId="3C1630CA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Rejestr Interwencji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992"/>
        <w:gridCol w:w="1418"/>
        <w:gridCol w:w="1843"/>
        <w:gridCol w:w="1932"/>
        <w:gridCol w:w="1606"/>
      </w:tblGrid>
      <w:tr w:rsidR="00621F42" w14:paraId="60210F0F" w14:textId="77777777" w:rsidTr="00621F42">
        <w:tc>
          <w:tcPr>
            <w:tcW w:w="551" w:type="dxa"/>
          </w:tcPr>
          <w:p w14:paraId="664AA7EF" w14:textId="69C17974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>
              <w:rPr>
                <w:rFonts w:ascii="Segoe UI" w:hAnsi="Segoe UI" w:cs="Segoe UI"/>
                <w:color w:val="0D0D0D"/>
                <w:sz w:val="20"/>
                <w:szCs w:val="20"/>
              </w:rPr>
              <w:t>Lp.</w:t>
            </w:r>
          </w:p>
        </w:tc>
        <w:tc>
          <w:tcPr>
            <w:tcW w:w="992" w:type="dxa"/>
          </w:tcPr>
          <w:p w14:paraId="59196925" w14:textId="1BDC7118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>
              <w:rPr>
                <w:rFonts w:ascii="Segoe UI" w:hAnsi="Segoe UI" w:cs="Segoe UI"/>
                <w:color w:val="0D0D0D"/>
                <w:sz w:val="20"/>
                <w:szCs w:val="20"/>
              </w:rPr>
              <w:t>Data</w:t>
            </w:r>
          </w:p>
        </w:tc>
        <w:tc>
          <w:tcPr>
            <w:tcW w:w="1418" w:type="dxa"/>
          </w:tcPr>
          <w:p w14:paraId="3EE38ACE" w14:textId="3B4FF495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>
              <w:rPr>
                <w:rFonts w:ascii="Segoe UI" w:hAnsi="Segoe UI" w:cs="Segoe UI"/>
                <w:color w:val="0D0D0D"/>
                <w:sz w:val="20"/>
                <w:szCs w:val="20"/>
              </w:rPr>
              <w:t>Dane dziecka</w:t>
            </w:r>
          </w:p>
        </w:tc>
        <w:tc>
          <w:tcPr>
            <w:tcW w:w="1843" w:type="dxa"/>
          </w:tcPr>
          <w:p w14:paraId="3A50DCEC" w14:textId="731C945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>
              <w:rPr>
                <w:rFonts w:ascii="Segoe UI" w:hAnsi="Segoe UI" w:cs="Segoe UI"/>
                <w:color w:val="0D0D0D"/>
                <w:sz w:val="20"/>
                <w:szCs w:val="20"/>
              </w:rPr>
              <w:t>Rodzaj zdarzenia</w:t>
            </w:r>
          </w:p>
        </w:tc>
        <w:tc>
          <w:tcPr>
            <w:tcW w:w="1932" w:type="dxa"/>
          </w:tcPr>
          <w:p w14:paraId="4B382CA4" w14:textId="4F4FDCF2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>
              <w:rPr>
                <w:rFonts w:ascii="Segoe UI" w:hAnsi="Segoe UI" w:cs="Segoe UI"/>
                <w:color w:val="0D0D0D"/>
                <w:sz w:val="20"/>
                <w:szCs w:val="20"/>
              </w:rPr>
              <w:t>Podjęte działania</w:t>
            </w:r>
          </w:p>
        </w:tc>
        <w:tc>
          <w:tcPr>
            <w:tcW w:w="1606" w:type="dxa"/>
          </w:tcPr>
          <w:p w14:paraId="4515606D" w14:textId="3B14379F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>
              <w:rPr>
                <w:rFonts w:ascii="Segoe UI" w:hAnsi="Segoe UI" w:cs="Segoe UI"/>
                <w:color w:val="0D0D0D"/>
                <w:sz w:val="20"/>
                <w:szCs w:val="20"/>
              </w:rPr>
              <w:t>Osoba odpowiedzialna</w:t>
            </w:r>
          </w:p>
        </w:tc>
      </w:tr>
      <w:tr w:rsidR="00621F42" w14:paraId="7DAB54A0" w14:textId="77777777" w:rsidTr="00621F42">
        <w:tc>
          <w:tcPr>
            <w:tcW w:w="551" w:type="dxa"/>
          </w:tcPr>
          <w:p w14:paraId="1348C1F9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6F4BAE01" w14:textId="11A21D3F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5F4A5C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B477C5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63C44A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276E3150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4966893A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0D6E3353" w14:textId="77777777" w:rsidTr="00621F42">
        <w:tc>
          <w:tcPr>
            <w:tcW w:w="551" w:type="dxa"/>
          </w:tcPr>
          <w:p w14:paraId="40E913D3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30DA872C" w14:textId="694616E4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805F00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C96FCC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D2B50E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178D305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23444740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64DC2C4A" w14:textId="77777777" w:rsidTr="00621F42">
        <w:tc>
          <w:tcPr>
            <w:tcW w:w="551" w:type="dxa"/>
          </w:tcPr>
          <w:p w14:paraId="4D519D19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57B3BF28" w14:textId="48AA6E2D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B950BA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5AB853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5E304E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586FE63E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57E0C46B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04439590" w14:textId="77777777" w:rsidTr="00621F42">
        <w:tc>
          <w:tcPr>
            <w:tcW w:w="551" w:type="dxa"/>
          </w:tcPr>
          <w:p w14:paraId="7F62F0CD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6D9BF08A" w14:textId="4F049F5F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67E049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1417A1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DB3D6D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64D05271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26F79CB5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7F14BDBC" w14:textId="77777777" w:rsidTr="00621F42">
        <w:tc>
          <w:tcPr>
            <w:tcW w:w="551" w:type="dxa"/>
          </w:tcPr>
          <w:p w14:paraId="15261E65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2FCD6591" w14:textId="11BCDAE4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BE449D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5B2C2E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BA9EFB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D71B47D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2E25E6D1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32E54014" w14:textId="77777777" w:rsidTr="00621F42">
        <w:tc>
          <w:tcPr>
            <w:tcW w:w="551" w:type="dxa"/>
          </w:tcPr>
          <w:p w14:paraId="36A8B390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59BFBF05" w14:textId="7268B9B1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10080C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11770B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10D428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3A809C7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208BEBE4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42F024D4" w14:textId="77777777" w:rsidTr="00621F42">
        <w:tc>
          <w:tcPr>
            <w:tcW w:w="551" w:type="dxa"/>
          </w:tcPr>
          <w:p w14:paraId="13D8099F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1FD8063A" w14:textId="00FD6353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739312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DDF5A1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24DE07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466A9C1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318B2AA7" w14:textId="77777777" w:rsidR="00621F42" w:rsidRDefault="00621F42" w:rsidP="00067F90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6560CBB0" w14:textId="77777777" w:rsidTr="00621F42">
        <w:tc>
          <w:tcPr>
            <w:tcW w:w="551" w:type="dxa"/>
          </w:tcPr>
          <w:p w14:paraId="01D3781A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28B32C21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B0A7AF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1DD02C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C7FB88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3D095830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2A8903BA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0C6AE133" w14:textId="77777777" w:rsidTr="00621F42">
        <w:tc>
          <w:tcPr>
            <w:tcW w:w="551" w:type="dxa"/>
          </w:tcPr>
          <w:p w14:paraId="4D7305F7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50B8A534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A698E0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43B32C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3D8B1B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640E68C4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7D61EDE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0019A172" w14:textId="77777777" w:rsidTr="00621F42">
        <w:tc>
          <w:tcPr>
            <w:tcW w:w="551" w:type="dxa"/>
          </w:tcPr>
          <w:p w14:paraId="7B4E1DFE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7EE18983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656AB1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BAC4C5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1B837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88E8A00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F50F6D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3981EBDF" w14:textId="77777777" w:rsidTr="00621F42">
        <w:tc>
          <w:tcPr>
            <w:tcW w:w="551" w:type="dxa"/>
          </w:tcPr>
          <w:p w14:paraId="72534D01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00BE2138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0D1A38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B384A7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F4C363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7BF87E7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0717DCE5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050FD4C8" w14:textId="77777777" w:rsidTr="00621F42">
        <w:tc>
          <w:tcPr>
            <w:tcW w:w="551" w:type="dxa"/>
          </w:tcPr>
          <w:p w14:paraId="4842AA1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4083492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9979F7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E8BFB1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0E9D4C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64B56F0F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F72756F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68B696CF" w14:textId="77777777" w:rsidTr="00621F42">
        <w:tc>
          <w:tcPr>
            <w:tcW w:w="551" w:type="dxa"/>
          </w:tcPr>
          <w:p w14:paraId="4B62ABA3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235F61C9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37202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D87019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514E52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2364E19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785ED24C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  <w:tr w:rsidR="00621F42" w14:paraId="26FAE3FD" w14:textId="77777777" w:rsidTr="00621F42">
        <w:tc>
          <w:tcPr>
            <w:tcW w:w="551" w:type="dxa"/>
          </w:tcPr>
          <w:p w14:paraId="3FC47504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  <w:p w14:paraId="6EC9F0EB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C58BD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551DC1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635FD0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F5F7B37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D06BFDB" w14:textId="77777777" w:rsidR="00621F42" w:rsidRDefault="00621F42" w:rsidP="00734E84">
            <w:pPr>
              <w:pStyle w:val="wduoqgmessageturn"/>
              <w:spacing w:after="0"/>
              <w:rPr>
                <w:rFonts w:ascii="Segoe UI" w:hAnsi="Segoe UI" w:cs="Segoe UI"/>
                <w:color w:val="0D0D0D"/>
                <w:sz w:val="20"/>
                <w:szCs w:val="20"/>
              </w:rPr>
            </w:pPr>
          </w:p>
        </w:tc>
      </w:tr>
    </w:tbl>
    <w:p w14:paraId="3979D30B" w14:textId="77777777" w:rsidR="00621F42" w:rsidRPr="00621F42" w:rsidRDefault="00621F42" w:rsidP="00621F42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0"/>
          <w:szCs w:val="20"/>
        </w:rPr>
      </w:pPr>
    </w:p>
    <w:p w14:paraId="3996C6A3" w14:textId="77777777" w:rsidR="00067F90" w:rsidRPr="00621F42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lastRenderedPageBreak/>
        <w:t>Załącznik nr 6</w:t>
      </w:r>
    </w:p>
    <w:p w14:paraId="684F295D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Notatka służbowa</w:t>
      </w:r>
    </w:p>
    <w:p w14:paraId="3FF2BFEF" w14:textId="77777777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NOTATKA SŁUŻBOWA</w:t>
      </w:r>
    </w:p>
    <w:p w14:paraId="5EBA03EC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8D99590" w14:textId="7E905877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Data:</w:t>
      </w:r>
      <w:r w:rsidR="00621F42">
        <w:rPr>
          <w:rFonts w:ascii="Segoe UI" w:hAnsi="Segoe UI" w:cs="Segoe UI"/>
          <w:color w:val="0D0D0D"/>
          <w:sz w:val="20"/>
          <w:szCs w:val="20"/>
        </w:rPr>
        <w:t>…………………</w:t>
      </w:r>
    </w:p>
    <w:p w14:paraId="6E4B7E84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A74F258" w14:textId="38A62DD3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Osoba sporządzająca:....................................</w:t>
      </w:r>
    </w:p>
    <w:p w14:paraId="73821A9E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0814970" w14:textId="4EA04961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Stanowisko:</w:t>
      </w:r>
      <w:r w:rsidR="00621F42">
        <w:rPr>
          <w:rFonts w:ascii="Segoe UI" w:hAnsi="Segoe UI" w:cs="Segoe UI"/>
          <w:color w:val="0D0D0D"/>
          <w:sz w:val="20"/>
          <w:szCs w:val="20"/>
        </w:rPr>
        <w:t xml:space="preserve"> </w:t>
      </w:r>
      <w:r w:rsidRPr="00621F42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5AEB26ED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188F79E" w14:textId="762BDEC9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Dotyczy:....................................</w:t>
      </w:r>
    </w:p>
    <w:p w14:paraId="1E9029F7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4D70B7D" w14:textId="58D2EC7F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Opis zdarzenia:</w:t>
      </w:r>
    </w:p>
    <w:p w14:paraId="6D79AC12" w14:textId="5F922987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  <w:r w:rsid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  <w:r w:rsid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..........................................................................................................................</w:t>
      </w:r>
    </w:p>
    <w:p w14:paraId="6FCB1A6F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DC203BE" w14:textId="77777777" w:rsidR="00067F90" w:rsidRPr="00621F42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Podjęte działania:</w:t>
      </w:r>
    </w:p>
    <w:p w14:paraId="15C656DC" w14:textId="64875B81" w:rsidR="00067F90" w:rsidRPr="00621F42" w:rsidRDefault="00621F42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>
        <w:rPr>
          <w:rFonts w:ascii="Segoe UI" w:hAnsi="Segoe UI" w:cs="Segoe UI"/>
          <w:color w:val="0D0D0D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913A17" w14:textId="27E5DEEF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Osoby poinformowane</w:t>
      </w:r>
      <w:r w:rsidR="00621F42">
        <w:rPr>
          <w:rFonts w:ascii="Segoe UI" w:hAnsi="Segoe UI" w:cs="Segoe UI"/>
          <w:color w:val="0D0D0D"/>
          <w:sz w:val="20"/>
          <w:szCs w:val="20"/>
        </w:rPr>
        <w:t>:</w:t>
      </w:r>
    </w:p>
    <w:p w14:paraId="2C53858B" w14:textId="7FC6451B" w:rsidR="00067F90" w:rsidRPr="00621F42" w:rsidRDefault="00067F90" w:rsidP="00CB4B6E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</w:p>
    <w:p w14:paraId="1B36FF1D" w14:textId="77777777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Podpis:</w:t>
      </w:r>
    </w:p>
    <w:p w14:paraId="27E5B84E" w14:textId="77777777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32DC47BA" w14:textId="77777777" w:rsidR="00067F90" w:rsidRPr="00621F42" w:rsidRDefault="00067F90" w:rsidP="00621F42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621F42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47B877AC" w14:textId="77777777" w:rsidR="00067F90" w:rsidRPr="00067F9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7"/>
          <w:szCs w:val="27"/>
        </w:rPr>
      </w:pPr>
    </w:p>
    <w:p w14:paraId="0AD3D7CE" w14:textId="6E98784D" w:rsidR="00067F90" w:rsidRPr="00CB4B6E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CB4B6E">
        <w:rPr>
          <w:rFonts w:ascii="Segoe UI" w:hAnsi="Segoe UI" w:cs="Segoe UI"/>
          <w:color w:val="0D0D0D"/>
          <w:sz w:val="20"/>
          <w:szCs w:val="20"/>
        </w:rPr>
        <w:lastRenderedPageBreak/>
        <w:t>Załącznik nr 7</w:t>
      </w:r>
    </w:p>
    <w:p w14:paraId="6A4C1E0D" w14:textId="0529D123" w:rsidR="00AF2750" w:rsidRDefault="00AF275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7"/>
          <w:szCs w:val="27"/>
        </w:rPr>
      </w:pPr>
    </w:p>
    <w:p w14:paraId="31CE0B24" w14:textId="488E44CF" w:rsidR="00AF2750" w:rsidRDefault="00AF2750" w:rsidP="00CB4B6E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7"/>
          <w:szCs w:val="27"/>
        </w:rPr>
      </w:pPr>
    </w:p>
    <w:p w14:paraId="14F2A626" w14:textId="77777777" w:rsidR="00AF2750" w:rsidRPr="00067F90" w:rsidRDefault="00AF275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7C0AB6E6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Zgoda rodzica na czynności higieniczne</w:t>
      </w:r>
    </w:p>
    <w:p w14:paraId="4217972E" w14:textId="4281779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Wyrażam zgodę </w:t>
      </w:r>
      <w:r w:rsidR="00AF2750" w:rsidRPr="00AF2750">
        <w:rPr>
          <w:rFonts w:ascii="Segoe UI" w:hAnsi="Segoe UI" w:cs="Segoe UI"/>
          <w:color w:val="0D0D0D"/>
          <w:sz w:val="20"/>
          <w:szCs w:val="20"/>
        </w:rPr>
        <w:t xml:space="preserve">/ nie wyrażam zgody </w:t>
      </w:r>
      <w:r w:rsidRPr="00AF2750">
        <w:rPr>
          <w:rFonts w:ascii="Segoe UI" w:hAnsi="Segoe UI" w:cs="Segoe UI"/>
          <w:color w:val="0D0D0D"/>
          <w:sz w:val="20"/>
          <w:szCs w:val="20"/>
        </w:rPr>
        <w:t>na udzielanie mojemu dziecku</w:t>
      </w:r>
      <w:r w:rsidR="00AF2750" w:rsidRPr="00AF2750">
        <w:rPr>
          <w:rFonts w:ascii="Segoe UI" w:hAnsi="Segoe UI" w:cs="Segoe UI"/>
          <w:color w:val="0D0D0D"/>
          <w:sz w:val="20"/>
          <w:szCs w:val="20"/>
        </w:rPr>
        <w:t xml:space="preserve"> ewentualnej pomocy w zabiegach higienicznych oraz podczas przebierania dziecka przez personel przedszkola w </w:t>
      </w:r>
      <w:proofErr w:type="spellStart"/>
      <w:r w:rsidR="00AF2750" w:rsidRPr="00AF2750">
        <w:rPr>
          <w:rFonts w:ascii="Segoe UI" w:hAnsi="Segoe UI" w:cs="Segoe UI"/>
          <w:color w:val="0D0D0D"/>
          <w:sz w:val="20"/>
          <w:szCs w:val="20"/>
        </w:rPr>
        <w:t>Snopkowie</w:t>
      </w:r>
      <w:proofErr w:type="spellEnd"/>
    </w:p>
    <w:p w14:paraId="1E0FA2D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8E6F7DB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</w:p>
    <w:p w14:paraId="57E0B791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361396D" w14:textId="44F67036" w:rsidR="00067F90" w:rsidRPr="00AF2750" w:rsidRDefault="00AF275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Miejscowość i d</w:t>
      </w:r>
      <w:r w:rsidR="00067F90" w:rsidRPr="00AF2750">
        <w:rPr>
          <w:rFonts w:ascii="Segoe UI" w:hAnsi="Segoe UI" w:cs="Segoe UI"/>
          <w:color w:val="0D0D0D"/>
          <w:sz w:val="20"/>
          <w:szCs w:val="20"/>
        </w:rPr>
        <w:t>ata:</w:t>
      </w:r>
    </w:p>
    <w:p w14:paraId="73E50F11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58004C6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0B43F4AD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490E5508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Podpis rodzica/opiekuna:</w:t>
      </w:r>
    </w:p>
    <w:p w14:paraId="45E0F8FC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62BCB6A8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7CB8466F" w14:textId="0C0EA8FA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29753E49" w14:textId="11E34A98" w:rsidR="00621F42" w:rsidRDefault="00621F42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57B1550D" w14:textId="4918B787" w:rsidR="00621F42" w:rsidRDefault="00621F42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54458DC8" w14:textId="0B5D2666" w:rsidR="00621F42" w:rsidRDefault="00621F42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0F96CA62" w14:textId="26DED557" w:rsidR="00621F42" w:rsidRDefault="00621F42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4DAB25E0" w14:textId="56F8656A" w:rsidR="00621F42" w:rsidRDefault="00621F42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12577332" w14:textId="77777777" w:rsidR="00C165F1" w:rsidRPr="00067F90" w:rsidRDefault="00C165F1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447316BF" w14:textId="77777777" w:rsidR="00067F90" w:rsidRPr="00AF275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lastRenderedPageBreak/>
        <w:t>Załącznik nr 8</w:t>
      </w:r>
    </w:p>
    <w:p w14:paraId="0E3C7222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Ankieta ewaluacyjna dla pracowników</w:t>
      </w:r>
    </w:p>
    <w:p w14:paraId="3FF34689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Czy zna Pan/Pani Standardy Ochrony Małoletnich?</w:t>
      </w:r>
    </w:p>
    <w:p w14:paraId="72E5DAD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Tak</w:t>
      </w:r>
    </w:p>
    <w:p w14:paraId="770991F1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Nie</w:t>
      </w:r>
    </w:p>
    <w:p w14:paraId="4530C5F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B272822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Czy wie Pan/Pani, gdzie zgłosić podejrzenie krzywdzenia dziecka?</w:t>
      </w:r>
    </w:p>
    <w:p w14:paraId="283BA24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Tak</w:t>
      </w:r>
    </w:p>
    <w:p w14:paraId="12CD5670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Nie</w:t>
      </w:r>
    </w:p>
    <w:p w14:paraId="6A79B59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A3856D1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Czy procedury interwencji są jasne?</w:t>
      </w:r>
    </w:p>
    <w:p w14:paraId="3E677E8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Tak</w:t>
      </w:r>
    </w:p>
    <w:p w14:paraId="236D920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Częściowo</w:t>
      </w:r>
    </w:p>
    <w:p w14:paraId="3D88DF7B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Nie</w:t>
      </w:r>
    </w:p>
    <w:p w14:paraId="46F2349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4D88CED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Czy czuje się Pan/Pani przygotowany/a do reagowania na sytuacje trudne?</w:t>
      </w:r>
    </w:p>
    <w:p w14:paraId="12A3348C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Tak</w:t>
      </w:r>
    </w:p>
    <w:p w14:paraId="1A23872C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□ Nie</w:t>
      </w:r>
    </w:p>
    <w:p w14:paraId="6005722F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4BFA4EB0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Jakie zmiany mogłyby zwiększyć bezpieczeństwo dzieci?</w:t>
      </w:r>
    </w:p>
    <w:p w14:paraId="5CA99911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</w:p>
    <w:p w14:paraId="716206ED" w14:textId="1423F543" w:rsid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4284BDD7" w14:textId="7973CB47" w:rsidR="00CB4B6E" w:rsidRDefault="00CB4B6E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A4A4B64" w14:textId="77777777" w:rsidR="00CB4B6E" w:rsidRPr="00AF2750" w:rsidRDefault="00CB4B6E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5C9C081" w14:textId="77777777" w:rsidR="00AF2750" w:rsidRDefault="00AF275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B473BE4" w14:textId="0C3051D8" w:rsidR="00AF2750" w:rsidRDefault="00AF275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4C07940" w14:textId="77777777" w:rsidR="00C165F1" w:rsidRDefault="00C165F1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8B0A590" w14:textId="17EAF1B4" w:rsidR="00067F90" w:rsidRPr="00AF275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Załącznik nr 9</w:t>
      </w:r>
    </w:p>
    <w:p w14:paraId="0A890D3B" w14:textId="77777777" w:rsidR="00AF2750" w:rsidRDefault="00AF275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BCC5BB5" w14:textId="66D167D4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Oświadczenie rodzica/opiekuna o zapoznaniu się ze Standardami</w:t>
      </w:r>
    </w:p>
    <w:p w14:paraId="39E6F2CA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Ja, niżej podpisany/a:</w:t>
      </w:r>
    </w:p>
    <w:p w14:paraId="6BFD0686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4F0260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</w:p>
    <w:p w14:paraId="6BEFFBB6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0986A2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rodzic/opiekun dziecka:</w:t>
      </w:r>
    </w:p>
    <w:p w14:paraId="222D4FE2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F5E525D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....................................................................</w:t>
      </w:r>
    </w:p>
    <w:p w14:paraId="208A9BA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081C4F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oświadczam, że zapoznałem/</w:t>
      </w:r>
      <w:proofErr w:type="spellStart"/>
      <w:r w:rsidRPr="00AF2750">
        <w:rPr>
          <w:rFonts w:ascii="Segoe UI" w:hAnsi="Segoe UI" w:cs="Segoe UI"/>
          <w:color w:val="0D0D0D"/>
          <w:sz w:val="20"/>
          <w:szCs w:val="20"/>
        </w:rPr>
        <w:t>am</w:t>
      </w:r>
      <w:proofErr w:type="spellEnd"/>
      <w:r w:rsidRPr="00AF2750">
        <w:rPr>
          <w:rFonts w:ascii="Segoe UI" w:hAnsi="Segoe UI" w:cs="Segoe UI"/>
          <w:color w:val="0D0D0D"/>
          <w:sz w:val="20"/>
          <w:szCs w:val="20"/>
        </w:rPr>
        <w:t xml:space="preserve"> się ze Standardami Ochrony Małoletnich obowiązującymi w Przedszkolu w </w:t>
      </w:r>
      <w:proofErr w:type="spellStart"/>
      <w:r w:rsidRPr="00AF2750">
        <w:rPr>
          <w:rFonts w:ascii="Segoe UI" w:hAnsi="Segoe UI" w:cs="Segoe UI"/>
          <w:color w:val="0D0D0D"/>
          <w:sz w:val="20"/>
          <w:szCs w:val="20"/>
        </w:rPr>
        <w:t>Snopkowie</w:t>
      </w:r>
      <w:proofErr w:type="spellEnd"/>
      <w:r w:rsidRPr="00AF2750">
        <w:rPr>
          <w:rFonts w:ascii="Segoe UI" w:hAnsi="Segoe UI" w:cs="Segoe UI"/>
          <w:color w:val="0D0D0D"/>
          <w:sz w:val="20"/>
          <w:szCs w:val="20"/>
        </w:rPr>
        <w:t>.</w:t>
      </w:r>
    </w:p>
    <w:p w14:paraId="0D6DD7C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49FCA36C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Data:</w:t>
      </w:r>
    </w:p>
    <w:p w14:paraId="7C16444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D47533A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3450D1A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B88D28F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Podpis:</w:t>
      </w:r>
    </w:p>
    <w:p w14:paraId="6B028353" w14:textId="77777777" w:rsidR="00067F90" w:rsidRPr="00AF275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5A74FD03" w14:textId="24C03994" w:rsidR="00067F90" w:rsidRDefault="00067F9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....................................</w:t>
      </w:r>
    </w:p>
    <w:p w14:paraId="7D6DAE84" w14:textId="73CCF04A" w:rsidR="00AF2750" w:rsidRDefault="00AF275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182B4E48" w14:textId="5066DC53" w:rsidR="00AF2750" w:rsidRDefault="00AF275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151F3086" w14:textId="42AE788E" w:rsidR="00AF2750" w:rsidRDefault="00AF2750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3A53BCA6" w14:textId="77777777" w:rsidR="0031028E" w:rsidRDefault="0031028E" w:rsidP="00AF2750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</w:p>
    <w:p w14:paraId="551B51A7" w14:textId="77777777" w:rsidR="00067F90" w:rsidRPr="00067F9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7"/>
          <w:szCs w:val="27"/>
        </w:rPr>
      </w:pPr>
    </w:p>
    <w:p w14:paraId="14184D49" w14:textId="77777777" w:rsidR="00067F90" w:rsidRPr="00AF275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Załącznik nr 10</w:t>
      </w:r>
    </w:p>
    <w:p w14:paraId="0359A64A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Procedura szybkiego reagowania – algorytm dla pracowników</w:t>
      </w:r>
    </w:p>
    <w:p w14:paraId="214D2446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W przypadku podejrzenia krzywdzenia dziecka:</w:t>
      </w:r>
    </w:p>
    <w:p w14:paraId="27755E8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1. Zauważenie problemu</w:t>
      </w:r>
    </w:p>
    <w:p w14:paraId="5CB85DB9" w14:textId="30F22AF7" w:rsidR="00067F90" w:rsidRPr="00AF2750" w:rsidRDefault="00067F90" w:rsidP="00AF210A">
      <w:pPr>
        <w:pStyle w:val="wduoqgmessageturn"/>
        <w:shd w:val="clear" w:color="auto" w:fill="FCFCFC"/>
        <w:spacing w:after="0"/>
        <w:rPr>
          <w:rFonts w:ascii="Segoe UI" w:hAnsi="Segoe UI" w:cs="Segoe UI"/>
          <w:color w:val="0D0D0D"/>
          <w:sz w:val="20"/>
          <w:szCs w:val="20"/>
        </w:rPr>
      </w:pPr>
    </w:p>
    <w:p w14:paraId="27F065A3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2. Zapewnienie dziecku bezpieczeństwa</w:t>
      </w:r>
    </w:p>
    <w:p w14:paraId="4C77F97A" w14:textId="541B289E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1AAA04D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3. Spokojna rozmowa z dzieckiem</w:t>
      </w:r>
    </w:p>
    <w:p w14:paraId="79D481C9" w14:textId="0213FE9B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883F7B9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4. Sporządzenie notatki</w:t>
      </w:r>
    </w:p>
    <w:p w14:paraId="29C37037" w14:textId="4E67E048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49B4B90F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5. Poinformowanie Dyrektora/Koordynatora</w:t>
      </w:r>
    </w:p>
    <w:p w14:paraId="352C4E70" w14:textId="71F60CFD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7FC9FE4B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6. Analiza sytuacji</w:t>
      </w:r>
    </w:p>
    <w:p w14:paraId="032D7AC3" w14:textId="75B9BF8A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2CB338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7. Podjęcie odpowiednich działań</w:t>
      </w:r>
    </w:p>
    <w:p w14:paraId="48848DB9" w14:textId="4A5338E0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03DCE3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8. Dokumentowanie i monitoring</w:t>
      </w:r>
    </w:p>
    <w:p w14:paraId="7E1CE84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8257255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420D45E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6839142B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6470BF7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9A116F4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5E6669E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9510E8F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607AC88" w14:textId="67A7DEF4" w:rsidR="00067F90" w:rsidRDefault="00067F90" w:rsidP="00CB4B6E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Załącznik nr 11</w:t>
      </w:r>
    </w:p>
    <w:p w14:paraId="2E2130A0" w14:textId="77777777" w:rsidR="00AF210A" w:rsidRPr="00AF2750" w:rsidRDefault="00AF210A" w:rsidP="00AF210A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</w:p>
    <w:p w14:paraId="5F72B4D9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Standardy Ochrony Małoletnich – wersja dla rodziców</w:t>
      </w:r>
    </w:p>
    <w:p w14:paraId="4E90C1B2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Drodzy Rodzice,</w:t>
      </w:r>
    </w:p>
    <w:p w14:paraId="2263B3D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W naszym przedszkolu najważniejsze jest bezpieczeństwo dzieci.</w:t>
      </w:r>
    </w:p>
    <w:p w14:paraId="65F70157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4FFB5653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Dbamy o to, aby każde dziecko:</w:t>
      </w:r>
    </w:p>
    <w:p w14:paraId="782B8152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380D187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było traktowane z szacunkiem;</w:t>
      </w:r>
    </w:p>
    <w:p w14:paraId="6970091B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czuło się bezpieczne;</w:t>
      </w:r>
    </w:p>
    <w:p w14:paraId="0A1A5164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mogło mówić o swoich emocjach;</w:t>
      </w:r>
    </w:p>
    <w:p w14:paraId="2EB1111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otrzymało pomoc w trudnej sytuacji.</w:t>
      </w:r>
    </w:p>
    <w:p w14:paraId="59EA70A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Nie akceptujemy:</w:t>
      </w:r>
    </w:p>
    <w:p w14:paraId="11F1B9AD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16CDBFF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przemocy;</w:t>
      </w:r>
    </w:p>
    <w:p w14:paraId="48407750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krzywdzenia;</w:t>
      </w:r>
    </w:p>
    <w:p w14:paraId="6C2E224F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wyśmiewania;</w:t>
      </w:r>
    </w:p>
    <w:p w14:paraId="40E72BBB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poniżania;</w:t>
      </w:r>
    </w:p>
    <w:p w14:paraId="7F8588A9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proofErr w:type="spellStart"/>
      <w:r w:rsidRPr="00AF2750">
        <w:rPr>
          <w:rFonts w:ascii="Segoe UI" w:hAnsi="Segoe UI" w:cs="Segoe UI"/>
          <w:color w:val="0D0D0D"/>
          <w:sz w:val="20"/>
          <w:szCs w:val="20"/>
        </w:rPr>
        <w:t>zachowań</w:t>
      </w:r>
      <w:proofErr w:type="spellEnd"/>
      <w:r w:rsidRPr="00AF2750">
        <w:rPr>
          <w:rFonts w:ascii="Segoe UI" w:hAnsi="Segoe UI" w:cs="Segoe UI"/>
          <w:color w:val="0D0D0D"/>
          <w:sz w:val="20"/>
          <w:szCs w:val="20"/>
        </w:rPr>
        <w:t xml:space="preserve"> naruszających godność dziecka.</w:t>
      </w:r>
    </w:p>
    <w:p w14:paraId="40D8B288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Jeżeli zauważą Państwo coś niepokojącego, prosimy o kontakt z nauczycielem, Dyrektorem lub Koordynatorem Standardów.</w:t>
      </w:r>
    </w:p>
    <w:p w14:paraId="5445DE0D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209F1C4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88CD3B3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82F1868" w14:textId="77777777" w:rsidR="00AF210A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17647FFA" w14:textId="024C4C64" w:rsidR="00067F90" w:rsidRDefault="00067F90" w:rsidP="00692D78">
      <w:pPr>
        <w:pStyle w:val="wduoqgmessageturn"/>
        <w:shd w:val="clear" w:color="auto" w:fill="FCFCFC"/>
        <w:spacing w:after="0"/>
        <w:ind w:left="720"/>
        <w:jc w:val="right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Załącznik nr 12</w:t>
      </w:r>
    </w:p>
    <w:p w14:paraId="441B5565" w14:textId="77777777" w:rsidR="00AF210A" w:rsidRPr="00AF2750" w:rsidRDefault="00AF210A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058E58D7" w14:textId="77777777" w:rsidR="00067F90" w:rsidRPr="00AF2750" w:rsidRDefault="00067F90" w:rsidP="00AF210A">
      <w:pPr>
        <w:pStyle w:val="wduoqgmessageturn"/>
        <w:shd w:val="clear" w:color="auto" w:fill="FCFCFC"/>
        <w:spacing w:after="0"/>
        <w:ind w:left="720"/>
        <w:jc w:val="center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Standardy Ochrony Małoletnich – wersja dla dzieci</w:t>
      </w:r>
    </w:p>
    <w:p w14:paraId="40F2DA5E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„Jesteśmy bezpieczni w przedszkolu”</w:t>
      </w:r>
    </w:p>
    <w:p w14:paraId="3FB00CB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W naszym przedszkolu:</w:t>
      </w:r>
    </w:p>
    <w:p w14:paraId="5FE45D4F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6DC8C92" w14:textId="347B893A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jesteśmy dla siebie mili;</w:t>
      </w:r>
    </w:p>
    <w:p w14:paraId="660993F4" w14:textId="09EAC5D3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pomagamy sobie;</w:t>
      </w:r>
    </w:p>
    <w:p w14:paraId="187DEC75" w14:textId="78E1CFB8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szanujemy innych;</w:t>
      </w:r>
    </w:p>
    <w:p w14:paraId="31E4FECD" w14:textId="16132E3E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możemy mówić o swoich uczuciach.</w:t>
      </w:r>
    </w:p>
    <w:p w14:paraId="390FBE16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BFC3400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Nikt nie może:</w:t>
      </w:r>
    </w:p>
    <w:p w14:paraId="0563ADF5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5C154E31" w14:textId="61C8052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bić;</w:t>
      </w:r>
    </w:p>
    <w:p w14:paraId="3865A4DD" w14:textId="517A8BEC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krzyczeć na kogoś ze złości;</w:t>
      </w:r>
    </w:p>
    <w:p w14:paraId="2E727DD0" w14:textId="6556C602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obrażać;</w:t>
      </w:r>
    </w:p>
    <w:p w14:paraId="795171FF" w14:textId="4CF71C6F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straszyć;</w:t>
      </w:r>
    </w:p>
    <w:p w14:paraId="448F30E2" w14:textId="3F0AA2C5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 xml:space="preserve"> robić komuś krzywdy.</w:t>
      </w:r>
    </w:p>
    <w:p w14:paraId="445321A6" w14:textId="77777777" w:rsidR="00067F90" w:rsidRPr="00AF2750" w:rsidRDefault="00067F90" w:rsidP="00067F90">
      <w:pPr>
        <w:pStyle w:val="wduoqgmessageturn"/>
        <w:shd w:val="clear" w:color="auto" w:fill="FCFCFC"/>
        <w:spacing w:after="0"/>
        <w:ind w:left="720"/>
        <w:rPr>
          <w:rFonts w:ascii="Segoe UI" w:hAnsi="Segoe UI" w:cs="Segoe UI"/>
          <w:color w:val="0D0D0D"/>
          <w:sz w:val="20"/>
          <w:szCs w:val="20"/>
        </w:rPr>
      </w:pPr>
    </w:p>
    <w:p w14:paraId="2F5F514D" w14:textId="443EA516" w:rsidR="000F2D65" w:rsidRPr="00AF2750" w:rsidRDefault="00067F90" w:rsidP="00067F90">
      <w:pPr>
        <w:pStyle w:val="wduoqgmessageturn"/>
        <w:shd w:val="clear" w:color="auto" w:fill="FCFCFC"/>
        <w:spacing w:before="0" w:beforeAutospacing="0" w:after="0" w:afterAutospacing="0"/>
        <w:ind w:left="720"/>
        <w:rPr>
          <w:rFonts w:ascii="Segoe UI" w:hAnsi="Segoe UI" w:cs="Segoe UI"/>
          <w:color w:val="0D0D0D"/>
          <w:sz w:val="20"/>
          <w:szCs w:val="20"/>
        </w:rPr>
      </w:pPr>
      <w:r w:rsidRPr="00AF2750">
        <w:rPr>
          <w:rFonts w:ascii="Segoe UI" w:hAnsi="Segoe UI" w:cs="Segoe UI"/>
          <w:color w:val="0D0D0D"/>
          <w:sz w:val="20"/>
          <w:szCs w:val="20"/>
        </w:rPr>
        <w:t>Jeśli coś Cię martwi, powiedz dorosłemu. Zawsze możesz poprosić o pomoc.</w:t>
      </w:r>
    </w:p>
    <w:sectPr w:rsidR="000F2D65" w:rsidRPr="00AF27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2448A" w14:textId="77777777" w:rsidR="00A70585" w:rsidRDefault="00A70585" w:rsidP="000F2D65">
      <w:pPr>
        <w:spacing w:after="0" w:line="240" w:lineRule="auto"/>
      </w:pPr>
      <w:r>
        <w:separator/>
      </w:r>
    </w:p>
  </w:endnote>
  <w:endnote w:type="continuationSeparator" w:id="0">
    <w:p w14:paraId="755B31A9" w14:textId="77777777" w:rsidR="00A70585" w:rsidRDefault="00A70585" w:rsidP="000F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1196051"/>
      <w:docPartObj>
        <w:docPartGallery w:val="Page Numbers (Bottom of Page)"/>
        <w:docPartUnique/>
      </w:docPartObj>
    </w:sdtPr>
    <w:sdtEndPr/>
    <w:sdtContent>
      <w:p w14:paraId="21AA42FB" w14:textId="53E030A1" w:rsidR="00933945" w:rsidRDefault="009339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D0923" w14:textId="77777777" w:rsidR="00933945" w:rsidRDefault="00933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B0C5B" w14:textId="77777777" w:rsidR="00A70585" w:rsidRDefault="00A70585" w:rsidP="000F2D65">
      <w:pPr>
        <w:spacing w:after="0" w:line="240" w:lineRule="auto"/>
      </w:pPr>
      <w:r>
        <w:separator/>
      </w:r>
    </w:p>
  </w:footnote>
  <w:footnote w:type="continuationSeparator" w:id="0">
    <w:p w14:paraId="67FA7078" w14:textId="77777777" w:rsidR="00A70585" w:rsidRDefault="00A70585" w:rsidP="000F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A688" w14:textId="4CF48C3B" w:rsidR="000F2D65" w:rsidRDefault="00A70585" w:rsidP="000F2D65">
    <w:pPr>
      <w:pStyle w:val="Nagwek"/>
      <w:rPr>
        <w:color w:val="4472C4" w:themeColor="accent1"/>
      </w:rPr>
    </w:pPr>
    <w:sdt>
      <w:sdtPr>
        <w:rPr>
          <w:color w:val="4472C4" w:themeColor="accent1"/>
        </w:rPr>
        <w:alias w:val="Tytuł"/>
        <w:tag w:val=""/>
        <w:id w:val="664756013"/>
        <w:placeholder>
          <w:docPart w:val="C63A17019EBB4C5B841C284A0B767EE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F2D65">
          <w:rPr>
            <w:color w:val="4472C4" w:themeColor="accent1"/>
          </w:rPr>
          <w:t>Polityka ochrony dzieci</w:t>
        </w:r>
      </w:sdtContent>
    </w:sdt>
  </w:p>
  <w:p w14:paraId="5E53A8F1" w14:textId="77777777" w:rsidR="000F2D65" w:rsidRDefault="000F2D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53DA"/>
    <w:multiLevelType w:val="multilevel"/>
    <w:tmpl w:val="1AA0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04978"/>
    <w:multiLevelType w:val="multilevel"/>
    <w:tmpl w:val="AD588B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C386E"/>
    <w:multiLevelType w:val="multilevel"/>
    <w:tmpl w:val="0FCC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852CD"/>
    <w:multiLevelType w:val="multilevel"/>
    <w:tmpl w:val="AA1EAB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257F9A"/>
    <w:multiLevelType w:val="multilevel"/>
    <w:tmpl w:val="11AC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10F43"/>
    <w:multiLevelType w:val="multilevel"/>
    <w:tmpl w:val="76F28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02C01"/>
    <w:multiLevelType w:val="multilevel"/>
    <w:tmpl w:val="CA6889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C95CF3"/>
    <w:multiLevelType w:val="multilevel"/>
    <w:tmpl w:val="2D44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1B1C77"/>
    <w:multiLevelType w:val="multilevel"/>
    <w:tmpl w:val="4CA4A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10537"/>
    <w:multiLevelType w:val="multilevel"/>
    <w:tmpl w:val="A3CEB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BB1050"/>
    <w:multiLevelType w:val="multilevel"/>
    <w:tmpl w:val="17B4C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17371C"/>
    <w:multiLevelType w:val="multilevel"/>
    <w:tmpl w:val="B95EB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6C057C"/>
    <w:multiLevelType w:val="multilevel"/>
    <w:tmpl w:val="0866AF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B86E53"/>
    <w:multiLevelType w:val="multilevel"/>
    <w:tmpl w:val="4984B3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4A16FA"/>
    <w:multiLevelType w:val="multilevel"/>
    <w:tmpl w:val="7890C6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9E4264"/>
    <w:multiLevelType w:val="multilevel"/>
    <w:tmpl w:val="6AEC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9E2371"/>
    <w:multiLevelType w:val="multilevel"/>
    <w:tmpl w:val="9E50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D3B94"/>
    <w:multiLevelType w:val="multilevel"/>
    <w:tmpl w:val="A24C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E84405"/>
    <w:multiLevelType w:val="multilevel"/>
    <w:tmpl w:val="7708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833EA1"/>
    <w:multiLevelType w:val="multilevel"/>
    <w:tmpl w:val="DA5EE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9F6A12"/>
    <w:multiLevelType w:val="multilevel"/>
    <w:tmpl w:val="FDD8E7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26269A"/>
    <w:multiLevelType w:val="multilevel"/>
    <w:tmpl w:val="383E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DD1B79"/>
    <w:multiLevelType w:val="multilevel"/>
    <w:tmpl w:val="3258B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D615685"/>
    <w:multiLevelType w:val="multilevel"/>
    <w:tmpl w:val="EFEA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FD850EB"/>
    <w:multiLevelType w:val="multilevel"/>
    <w:tmpl w:val="2580E7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2567142"/>
    <w:multiLevelType w:val="multilevel"/>
    <w:tmpl w:val="9AD4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32B73D7"/>
    <w:multiLevelType w:val="multilevel"/>
    <w:tmpl w:val="A320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59E5DD7"/>
    <w:multiLevelType w:val="multilevel"/>
    <w:tmpl w:val="922659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5E27DC3"/>
    <w:multiLevelType w:val="multilevel"/>
    <w:tmpl w:val="82626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5F26B0D"/>
    <w:multiLevelType w:val="multilevel"/>
    <w:tmpl w:val="3C7C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6431679"/>
    <w:multiLevelType w:val="multilevel"/>
    <w:tmpl w:val="8E3659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85D3487"/>
    <w:multiLevelType w:val="multilevel"/>
    <w:tmpl w:val="B5AE51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89D5728"/>
    <w:multiLevelType w:val="multilevel"/>
    <w:tmpl w:val="BBC0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90B4848"/>
    <w:multiLevelType w:val="multilevel"/>
    <w:tmpl w:val="62302E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AC63618"/>
    <w:multiLevelType w:val="multilevel"/>
    <w:tmpl w:val="C5BC6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B36767A"/>
    <w:multiLevelType w:val="multilevel"/>
    <w:tmpl w:val="025A9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C3A6CC0"/>
    <w:multiLevelType w:val="multilevel"/>
    <w:tmpl w:val="8CDEB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C4B04D2"/>
    <w:multiLevelType w:val="multilevel"/>
    <w:tmpl w:val="4AAE7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C5740DC"/>
    <w:multiLevelType w:val="multilevel"/>
    <w:tmpl w:val="F03CA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D5D747A"/>
    <w:multiLevelType w:val="multilevel"/>
    <w:tmpl w:val="82BA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3493CE1"/>
    <w:multiLevelType w:val="multilevel"/>
    <w:tmpl w:val="79C4B0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FC75DB"/>
    <w:multiLevelType w:val="multilevel"/>
    <w:tmpl w:val="673C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58A3069"/>
    <w:multiLevelType w:val="multilevel"/>
    <w:tmpl w:val="F33A9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7EA4A46"/>
    <w:multiLevelType w:val="multilevel"/>
    <w:tmpl w:val="2416A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A644D73"/>
    <w:multiLevelType w:val="multilevel"/>
    <w:tmpl w:val="E2E2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C7874D8"/>
    <w:multiLevelType w:val="multilevel"/>
    <w:tmpl w:val="9586C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E1614D9"/>
    <w:multiLevelType w:val="multilevel"/>
    <w:tmpl w:val="DDBE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7C3F2A"/>
    <w:multiLevelType w:val="multilevel"/>
    <w:tmpl w:val="D7E8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44D022E"/>
    <w:multiLevelType w:val="multilevel"/>
    <w:tmpl w:val="A522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5C4D52"/>
    <w:multiLevelType w:val="multilevel"/>
    <w:tmpl w:val="2C32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50174CD"/>
    <w:multiLevelType w:val="multilevel"/>
    <w:tmpl w:val="628E5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59D4FBF"/>
    <w:multiLevelType w:val="multilevel"/>
    <w:tmpl w:val="2236F4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CE7ED7"/>
    <w:multiLevelType w:val="multilevel"/>
    <w:tmpl w:val="9706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82614CC"/>
    <w:multiLevelType w:val="multilevel"/>
    <w:tmpl w:val="05062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93F3B5D"/>
    <w:multiLevelType w:val="multilevel"/>
    <w:tmpl w:val="39DAC6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9517F4B"/>
    <w:multiLevelType w:val="multilevel"/>
    <w:tmpl w:val="69C8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95A4322"/>
    <w:multiLevelType w:val="multilevel"/>
    <w:tmpl w:val="5CC692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CB756CD"/>
    <w:multiLevelType w:val="multilevel"/>
    <w:tmpl w:val="6D3290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BF7DDA"/>
    <w:multiLevelType w:val="multilevel"/>
    <w:tmpl w:val="B674F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D545DB9"/>
    <w:multiLevelType w:val="multilevel"/>
    <w:tmpl w:val="7794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DB2598C"/>
    <w:multiLevelType w:val="multilevel"/>
    <w:tmpl w:val="4E5E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DF91A70"/>
    <w:multiLevelType w:val="multilevel"/>
    <w:tmpl w:val="010463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FC56ECD"/>
    <w:multiLevelType w:val="multilevel"/>
    <w:tmpl w:val="EAF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1572AA4"/>
    <w:multiLevelType w:val="multilevel"/>
    <w:tmpl w:val="4568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16250E5"/>
    <w:multiLevelType w:val="multilevel"/>
    <w:tmpl w:val="3FAC19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37F6E52"/>
    <w:multiLevelType w:val="multilevel"/>
    <w:tmpl w:val="2E0E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4127ADE"/>
    <w:multiLevelType w:val="multilevel"/>
    <w:tmpl w:val="CFC2F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58D4B82"/>
    <w:multiLevelType w:val="multilevel"/>
    <w:tmpl w:val="15D4B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64256E8"/>
    <w:multiLevelType w:val="hybridMultilevel"/>
    <w:tmpl w:val="C7E4F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9C64CD"/>
    <w:multiLevelType w:val="multilevel"/>
    <w:tmpl w:val="C506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7440BE2"/>
    <w:multiLevelType w:val="multilevel"/>
    <w:tmpl w:val="3D508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4C2712"/>
    <w:multiLevelType w:val="multilevel"/>
    <w:tmpl w:val="22D4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8C372D5"/>
    <w:multiLevelType w:val="multilevel"/>
    <w:tmpl w:val="3A74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D414126"/>
    <w:multiLevelType w:val="multilevel"/>
    <w:tmpl w:val="33768D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DBA6A83"/>
    <w:multiLevelType w:val="multilevel"/>
    <w:tmpl w:val="F968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DC9362B"/>
    <w:multiLevelType w:val="multilevel"/>
    <w:tmpl w:val="904C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E746129"/>
    <w:multiLevelType w:val="multilevel"/>
    <w:tmpl w:val="3564A9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3B30A1"/>
    <w:multiLevelType w:val="multilevel"/>
    <w:tmpl w:val="9306E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FF462AE"/>
    <w:multiLevelType w:val="multilevel"/>
    <w:tmpl w:val="F18413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71B45DE"/>
    <w:multiLevelType w:val="multilevel"/>
    <w:tmpl w:val="2632A1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E7FC6"/>
    <w:multiLevelType w:val="multilevel"/>
    <w:tmpl w:val="4600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C720E17"/>
    <w:multiLevelType w:val="multilevel"/>
    <w:tmpl w:val="511C23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D750230"/>
    <w:multiLevelType w:val="multilevel"/>
    <w:tmpl w:val="2A24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FCC2E3C"/>
    <w:multiLevelType w:val="multilevel"/>
    <w:tmpl w:val="E73EE5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2935246"/>
    <w:multiLevelType w:val="multilevel"/>
    <w:tmpl w:val="13A6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2D10A61"/>
    <w:multiLevelType w:val="multilevel"/>
    <w:tmpl w:val="BECC3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33C19F6"/>
    <w:multiLevelType w:val="multilevel"/>
    <w:tmpl w:val="533468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6795C8B"/>
    <w:multiLevelType w:val="multilevel"/>
    <w:tmpl w:val="2598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75A044E"/>
    <w:multiLevelType w:val="multilevel"/>
    <w:tmpl w:val="B984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8716B7B"/>
    <w:multiLevelType w:val="multilevel"/>
    <w:tmpl w:val="8F58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8E54D36"/>
    <w:multiLevelType w:val="multilevel"/>
    <w:tmpl w:val="AE16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AFA1235"/>
    <w:multiLevelType w:val="multilevel"/>
    <w:tmpl w:val="7DE2B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B3C068A"/>
    <w:multiLevelType w:val="multilevel"/>
    <w:tmpl w:val="1E3666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C465E68"/>
    <w:multiLevelType w:val="multilevel"/>
    <w:tmpl w:val="2378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D532A46"/>
    <w:multiLevelType w:val="multilevel"/>
    <w:tmpl w:val="06FC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DE4610E"/>
    <w:multiLevelType w:val="multilevel"/>
    <w:tmpl w:val="2F92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E3038C7"/>
    <w:multiLevelType w:val="multilevel"/>
    <w:tmpl w:val="F1C80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FD721DB"/>
    <w:multiLevelType w:val="multilevel"/>
    <w:tmpl w:val="EF2E59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7"/>
  </w:num>
  <w:num w:numId="3">
    <w:abstractNumId w:val="59"/>
  </w:num>
  <w:num w:numId="4">
    <w:abstractNumId w:val="55"/>
  </w:num>
  <w:num w:numId="5">
    <w:abstractNumId w:val="88"/>
  </w:num>
  <w:num w:numId="6">
    <w:abstractNumId w:val="8"/>
  </w:num>
  <w:num w:numId="7">
    <w:abstractNumId w:val="18"/>
  </w:num>
  <w:num w:numId="8">
    <w:abstractNumId w:val="41"/>
  </w:num>
  <w:num w:numId="9">
    <w:abstractNumId w:val="34"/>
  </w:num>
  <w:num w:numId="10">
    <w:abstractNumId w:val="25"/>
  </w:num>
  <w:num w:numId="11">
    <w:abstractNumId w:val="46"/>
  </w:num>
  <w:num w:numId="12">
    <w:abstractNumId w:val="66"/>
  </w:num>
  <w:num w:numId="13">
    <w:abstractNumId w:val="4"/>
  </w:num>
  <w:num w:numId="14">
    <w:abstractNumId w:val="7"/>
  </w:num>
  <w:num w:numId="15">
    <w:abstractNumId w:val="28"/>
  </w:num>
  <w:num w:numId="16">
    <w:abstractNumId w:val="60"/>
  </w:num>
  <w:num w:numId="17">
    <w:abstractNumId w:val="43"/>
  </w:num>
  <w:num w:numId="18">
    <w:abstractNumId w:val="69"/>
  </w:num>
  <w:num w:numId="19">
    <w:abstractNumId w:val="75"/>
  </w:num>
  <w:num w:numId="20">
    <w:abstractNumId w:val="67"/>
  </w:num>
  <w:num w:numId="21">
    <w:abstractNumId w:val="72"/>
  </w:num>
  <w:num w:numId="22">
    <w:abstractNumId w:val="58"/>
  </w:num>
  <w:num w:numId="23">
    <w:abstractNumId w:val="89"/>
  </w:num>
  <w:num w:numId="24">
    <w:abstractNumId w:val="74"/>
  </w:num>
  <w:num w:numId="25">
    <w:abstractNumId w:val="65"/>
  </w:num>
  <w:num w:numId="26">
    <w:abstractNumId w:val="47"/>
  </w:num>
  <w:num w:numId="27">
    <w:abstractNumId w:val="21"/>
  </w:num>
  <w:num w:numId="28">
    <w:abstractNumId w:val="62"/>
  </w:num>
  <w:num w:numId="29">
    <w:abstractNumId w:val="80"/>
  </w:num>
  <w:num w:numId="30">
    <w:abstractNumId w:val="44"/>
  </w:num>
  <w:num w:numId="31">
    <w:abstractNumId w:val="30"/>
  </w:num>
  <w:num w:numId="32">
    <w:abstractNumId w:val="1"/>
  </w:num>
  <w:num w:numId="33">
    <w:abstractNumId w:val="54"/>
  </w:num>
  <w:num w:numId="34">
    <w:abstractNumId w:val="64"/>
  </w:num>
  <w:num w:numId="35">
    <w:abstractNumId w:val="92"/>
  </w:num>
  <w:num w:numId="36">
    <w:abstractNumId w:val="63"/>
  </w:num>
  <w:num w:numId="37">
    <w:abstractNumId w:val="3"/>
  </w:num>
  <w:num w:numId="38">
    <w:abstractNumId w:val="35"/>
  </w:num>
  <w:num w:numId="39">
    <w:abstractNumId w:val="10"/>
  </w:num>
  <w:num w:numId="40">
    <w:abstractNumId w:val="14"/>
  </w:num>
  <w:num w:numId="41">
    <w:abstractNumId w:val="61"/>
  </w:num>
  <w:num w:numId="42">
    <w:abstractNumId w:val="24"/>
  </w:num>
  <w:num w:numId="43">
    <w:abstractNumId w:val="23"/>
  </w:num>
  <w:num w:numId="44">
    <w:abstractNumId w:val="12"/>
  </w:num>
  <w:num w:numId="45">
    <w:abstractNumId w:val="57"/>
  </w:num>
  <w:num w:numId="46">
    <w:abstractNumId w:val="22"/>
  </w:num>
  <w:num w:numId="47">
    <w:abstractNumId w:val="78"/>
  </w:num>
  <w:num w:numId="48">
    <w:abstractNumId w:val="9"/>
  </w:num>
  <w:num w:numId="49">
    <w:abstractNumId w:val="51"/>
  </w:num>
  <w:num w:numId="50">
    <w:abstractNumId w:val="71"/>
  </w:num>
  <w:num w:numId="51">
    <w:abstractNumId w:val="73"/>
  </w:num>
  <w:num w:numId="52">
    <w:abstractNumId w:val="45"/>
  </w:num>
  <w:num w:numId="53">
    <w:abstractNumId w:val="29"/>
  </w:num>
  <w:num w:numId="54">
    <w:abstractNumId w:val="52"/>
  </w:num>
  <w:num w:numId="55">
    <w:abstractNumId w:val="82"/>
  </w:num>
  <w:num w:numId="56">
    <w:abstractNumId w:val="19"/>
  </w:num>
  <w:num w:numId="57">
    <w:abstractNumId w:val="6"/>
  </w:num>
  <w:num w:numId="58">
    <w:abstractNumId w:val="40"/>
  </w:num>
  <w:num w:numId="59">
    <w:abstractNumId w:val="39"/>
  </w:num>
  <w:num w:numId="60">
    <w:abstractNumId w:val="79"/>
  </w:num>
  <w:num w:numId="61">
    <w:abstractNumId w:val="91"/>
  </w:num>
  <w:num w:numId="62">
    <w:abstractNumId w:val="42"/>
  </w:num>
  <w:num w:numId="63">
    <w:abstractNumId w:val="97"/>
  </w:num>
  <w:num w:numId="64">
    <w:abstractNumId w:val="27"/>
  </w:num>
  <w:num w:numId="65">
    <w:abstractNumId w:val="76"/>
  </w:num>
  <w:num w:numId="66">
    <w:abstractNumId w:val="16"/>
  </w:num>
  <w:num w:numId="67">
    <w:abstractNumId w:val="31"/>
  </w:num>
  <w:num w:numId="68">
    <w:abstractNumId w:val="81"/>
  </w:num>
  <w:num w:numId="69">
    <w:abstractNumId w:val="95"/>
  </w:num>
  <w:num w:numId="70">
    <w:abstractNumId w:val="70"/>
  </w:num>
  <w:num w:numId="71">
    <w:abstractNumId w:val="96"/>
  </w:num>
  <w:num w:numId="72">
    <w:abstractNumId w:val="33"/>
  </w:num>
  <w:num w:numId="73">
    <w:abstractNumId w:val="32"/>
  </w:num>
  <w:num w:numId="74">
    <w:abstractNumId w:val="85"/>
  </w:num>
  <w:num w:numId="75">
    <w:abstractNumId w:val="86"/>
  </w:num>
  <w:num w:numId="76">
    <w:abstractNumId w:val="13"/>
  </w:num>
  <w:num w:numId="77">
    <w:abstractNumId w:val="50"/>
  </w:num>
  <w:num w:numId="78">
    <w:abstractNumId w:val="87"/>
  </w:num>
  <w:num w:numId="79">
    <w:abstractNumId w:val="36"/>
  </w:num>
  <w:num w:numId="80">
    <w:abstractNumId w:val="53"/>
  </w:num>
  <w:num w:numId="81">
    <w:abstractNumId w:val="17"/>
  </w:num>
  <w:num w:numId="82">
    <w:abstractNumId w:val="26"/>
  </w:num>
  <w:num w:numId="83">
    <w:abstractNumId w:val="20"/>
  </w:num>
  <w:num w:numId="84">
    <w:abstractNumId w:val="56"/>
  </w:num>
  <w:num w:numId="85">
    <w:abstractNumId w:val="93"/>
  </w:num>
  <w:num w:numId="86">
    <w:abstractNumId w:val="90"/>
  </w:num>
  <w:num w:numId="87">
    <w:abstractNumId w:val="49"/>
  </w:num>
  <w:num w:numId="88">
    <w:abstractNumId w:val="84"/>
  </w:num>
  <w:num w:numId="89">
    <w:abstractNumId w:val="15"/>
  </w:num>
  <w:num w:numId="90">
    <w:abstractNumId w:val="77"/>
  </w:num>
  <w:num w:numId="91">
    <w:abstractNumId w:val="83"/>
  </w:num>
  <w:num w:numId="92">
    <w:abstractNumId w:val="2"/>
  </w:num>
  <w:num w:numId="93">
    <w:abstractNumId w:val="94"/>
  </w:num>
  <w:num w:numId="94">
    <w:abstractNumId w:val="0"/>
  </w:num>
  <w:num w:numId="95">
    <w:abstractNumId w:val="11"/>
  </w:num>
  <w:num w:numId="96">
    <w:abstractNumId w:val="48"/>
  </w:num>
  <w:num w:numId="97">
    <w:abstractNumId w:val="38"/>
  </w:num>
  <w:num w:numId="98">
    <w:abstractNumId w:val="68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977"/>
    <w:rsid w:val="00036FB1"/>
    <w:rsid w:val="00067F90"/>
    <w:rsid w:val="000F2D65"/>
    <w:rsid w:val="00263829"/>
    <w:rsid w:val="0031028E"/>
    <w:rsid w:val="003F3AC4"/>
    <w:rsid w:val="00412254"/>
    <w:rsid w:val="004634A8"/>
    <w:rsid w:val="00621F42"/>
    <w:rsid w:val="00692D78"/>
    <w:rsid w:val="006C59B9"/>
    <w:rsid w:val="006F682C"/>
    <w:rsid w:val="00717959"/>
    <w:rsid w:val="0074192F"/>
    <w:rsid w:val="007E39A8"/>
    <w:rsid w:val="00894914"/>
    <w:rsid w:val="008B5977"/>
    <w:rsid w:val="00933945"/>
    <w:rsid w:val="00A70585"/>
    <w:rsid w:val="00AF210A"/>
    <w:rsid w:val="00AF2750"/>
    <w:rsid w:val="00B00A46"/>
    <w:rsid w:val="00C165F1"/>
    <w:rsid w:val="00CB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FA1C"/>
  <w15:chartTrackingRefBased/>
  <w15:docId w15:val="{812156D4-7B0D-4DC0-B45E-50A67963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B59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9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59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B597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97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B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B5977"/>
    <w:rPr>
      <w:i/>
      <w:iCs/>
    </w:rPr>
  </w:style>
  <w:style w:type="character" w:styleId="Pogrubienie">
    <w:name w:val="Strong"/>
    <w:basedOn w:val="Domylnaczcionkaakapitu"/>
    <w:uiPriority w:val="22"/>
    <w:qFormat/>
    <w:rsid w:val="008B597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8B59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B597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B597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0F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D65"/>
  </w:style>
  <w:style w:type="paragraph" w:styleId="Stopka">
    <w:name w:val="footer"/>
    <w:basedOn w:val="Normalny"/>
    <w:link w:val="StopkaZnak"/>
    <w:uiPriority w:val="99"/>
    <w:unhideWhenUsed/>
    <w:rsid w:val="000F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D65"/>
  </w:style>
  <w:style w:type="paragraph" w:customStyle="1" w:styleId="TableContents">
    <w:name w:val="Table Contents"/>
    <w:basedOn w:val="Normalny"/>
    <w:rsid w:val="000F2D65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msonormal0">
    <w:name w:val="msonormal"/>
    <w:basedOn w:val="Normalny"/>
    <w:rsid w:val="000F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0F2D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0F2D65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wm-composer-sronly">
    <w:name w:val="wm-composer-sronly"/>
    <w:basedOn w:val="Domylnaczcionkaakapitu"/>
    <w:rsid w:val="000F2D65"/>
  </w:style>
  <w:style w:type="character" w:customStyle="1" w:styleId="wm-composer-sendicon">
    <w:name w:val="wm-composer-sendicon"/>
    <w:basedOn w:val="Domylnaczcionkaakapitu"/>
    <w:rsid w:val="000F2D65"/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0F2D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0F2D65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duoqgmessageturn">
    <w:name w:val="_wduoqg_messageturn"/>
    <w:basedOn w:val="Normalny"/>
    <w:rsid w:val="000F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duoqgmessagecopy">
    <w:name w:val="_wduoqg_messagecopy"/>
    <w:basedOn w:val="Normalny"/>
    <w:rsid w:val="000F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duoqgsronly">
    <w:name w:val="_wduoqg_sronly"/>
    <w:basedOn w:val="Domylnaczcionkaakapitu"/>
    <w:rsid w:val="000F2D65"/>
  </w:style>
  <w:style w:type="character" w:customStyle="1" w:styleId="wduoqgcodeblockcopyicon">
    <w:name w:val="_wduoqg_codeblockcopyicon"/>
    <w:basedOn w:val="Domylnaczcionkaakapitu"/>
    <w:rsid w:val="000F2D65"/>
  </w:style>
  <w:style w:type="table" w:styleId="Tabela-Siatka">
    <w:name w:val="Table Grid"/>
    <w:basedOn w:val="Standardowy"/>
    <w:uiPriority w:val="39"/>
    <w:rsid w:val="00621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9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9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39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33945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93394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3394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3394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93394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17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81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4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13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3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90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66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64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30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5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7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41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172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364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218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457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85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323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902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61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604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57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788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688369">
                                                      <w:blockQuote w:val="1"/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5269464">
                                                      <w:blockQuote w:val="1"/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7782263">
                                                      <w:blockQuote w:val="1"/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34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59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12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85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383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15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04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916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73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97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928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364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582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076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02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975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24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334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8219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633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37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772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59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6691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242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19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1386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815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157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1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00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42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385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390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740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44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3396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50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570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71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652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0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9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3A17019EBB4C5B841C284A0B767E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57169A-86F2-40C0-8B7A-0194D2427763}"/>
      </w:docPartPr>
      <w:docPartBody>
        <w:p w:rsidR="00B31529" w:rsidRDefault="00261CC7" w:rsidP="00261CC7">
          <w:pPr>
            <w:pStyle w:val="C63A17019EBB4C5B841C284A0B767EEB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CC7"/>
    <w:rsid w:val="00261CC7"/>
    <w:rsid w:val="002E78ED"/>
    <w:rsid w:val="00572B96"/>
    <w:rsid w:val="008B2E60"/>
    <w:rsid w:val="008C2CD2"/>
    <w:rsid w:val="00AD3F21"/>
    <w:rsid w:val="00B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63A17019EBB4C5B841C284A0B767EEB">
    <w:name w:val="C63A17019EBB4C5B841C284A0B767EEB"/>
    <w:rsid w:val="00261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7CA1-D421-424C-84F2-75824D241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40</Pages>
  <Words>6338</Words>
  <Characters>38032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Polityka ochrony dzieci</vt:lpstr>
    </vt:vector>
  </TitlesOfParts>
  <Company/>
  <LinksUpToDate>false</LinksUpToDate>
  <CharactersWithSpaces>44282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Polityka ochrony dzieci</dc:title>
  <dc:subject/>
  <dc:creator>user</dc:creator>
  <cp:keywords/>
  <dc:description/>
  <cp:lastModifiedBy>user</cp:lastModifiedBy>
  <cp:revision>4</cp:revision>
  <cp:lastPrinted>2026-08-03T06:03:00Z</cp:lastPrinted>
  <dcterms:created xsi:type="dcterms:W3CDTF">2026-08-03T08:29:00Z</dcterms:created>
  <dcterms:modified xsi:type="dcterms:W3CDTF">2026-08-03T08:31:00Z</dcterms:modified>
</cp:coreProperties>
</file>